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794D" w:rsidRPr="00C91998" w:rsidRDefault="00CE794D" w:rsidP="00CE794D">
      <w:pPr>
        <w:keepNext/>
        <w:spacing w:after="0" w:line="24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sub_1"/>
      <w:r w:rsidRPr="00C91998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2FF02322" wp14:editId="2A809A82">
            <wp:extent cx="698500" cy="679450"/>
            <wp:effectExtent l="0" t="0" r="6350" b="6350"/>
            <wp:docPr id="1" name="Рисунок 1" descr="Описание: Описание: Выкатной СП_ПП-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Описание: Выкатной СП_ПП-0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7945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794D" w:rsidRPr="00C91998" w:rsidRDefault="00CE794D" w:rsidP="00CE794D">
      <w:pPr>
        <w:keepNext/>
        <w:spacing w:after="0" w:line="24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1998">
        <w:rPr>
          <w:rFonts w:ascii="Times New Roman" w:eastAsia="Times New Roman" w:hAnsi="Times New Roman"/>
          <w:sz w:val="28"/>
          <w:szCs w:val="28"/>
          <w:lang w:eastAsia="ru-RU"/>
        </w:rPr>
        <w:t xml:space="preserve">Ханты-Мансийский автономный округ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 w:rsidRPr="00C91998">
        <w:rPr>
          <w:rFonts w:ascii="Times New Roman" w:eastAsia="Times New Roman" w:hAnsi="Times New Roman"/>
          <w:sz w:val="28"/>
          <w:szCs w:val="28"/>
          <w:lang w:eastAsia="ru-RU"/>
        </w:rPr>
        <w:t xml:space="preserve"> Югра</w:t>
      </w:r>
    </w:p>
    <w:p w:rsidR="00CE794D" w:rsidRPr="00C91998" w:rsidRDefault="00CE794D" w:rsidP="00CE794D">
      <w:pPr>
        <w:keepNext/>
        <w:spacing w:after="0" w:line="24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C91998">
        <w:rPr>
          <w:rFonts w:ascii="Times New Roman" w:eastAsia="Times New Roman" w:hAnsi="Times New Roman"/>
          <w:sz w:val="28"/>
          <w:szCs w:val="28"/>
          <w:lang w:eastAsia="ru-RU"/>
        </w:rPr>
        <w:t>Ханты-Мансийский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</w:t>
      </w:r>
      <w:r w:rsidRPr="00C91998">
        <w:rPr>
          <w:rFonts w:ascii="Times New Roman" w:eastAsia="Times New Roman" w:hAnsi="Times New Roman"/>
          <w:sz w:val="28"/>
          <w:szCs w:val="28"/>
          <w:lang w:eastAsia="ru-RU"/>
        </w:rPr>
        <w:t xml:space="preserve"> район</w:t>
      </w:r>
    </w:p>
    <w:p w:rsidR="00CE794D" w:rsidRPr="00C91998" w:rsidRDefault="00CE794D" w:rsidP="00CE794D">
      <w:pPr>
        <w:keepNext/>
        <w:spacing w:after="0" w:line="24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794D" w:rsidRPr="00C91998" w:rsidRDefault="00CE794D" w:rsidP="00CE794D">
      <w:pPr>
        <w:keepNext/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91998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муниципальное образование</w:t>
      </w:r>
    </w:p>
    <w:p w:rsidR="00CE794D" w:rsidRPr="00C91998" w:rsidRDefault="00CE794D" w:rsidP="00CE794D">
      <w:pPr>
        <w:keepNext/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91998">
        <w:rPr>
          <w:rFonts w:ascii="Times New Roman" w:eastAsia="Times New Roman" w:hAnsi="Times New Roman"/>
          <w:b/>
          <w:sz w:val="28"/>
          <w:szCs w:val="28"/>
          <w:lang w:eastAsia="ru-RU"/>
        </w:rPr>
        <w:t>сельское поселение Выкатной</w:t>
      </w:r>
    </w:p>
    <w:p w:rsidR="00CE794D" w:rsidRPr="00C91998" w:rsidRDefault="00CE794D" w:rsidP="00CE794D">
      <w:pPr>
        <w:keepNext/>
        <w:spacing w:after="0" w:line="240" w:lineRule="atLeast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794D" w:rsidRPr="00C91998" w:rsidRDefault="00CE794D" w:rsidP="00CE794D">
      <w:pPr>
        <w:keepNext/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91998">
        <w:rPr>
          <w:rFonts w:ascii="Times New Roman" w:eastAsia="Times New Roman" w:hAnsi="Times New Roman"/>
          <w:b/>
          <w:sz w:val="28"/>
          <w:szCs w:val="28"/>
          <w:lang w:eastAsia="ru-RU"/>
        </w:rPr>
        <w:t>АДМИНИСТРАЦИЯ СЕЛЬСКОГО ПОСЕЛЕНИЯ</w:t>
      </w:r>
    </w:p>
    <w:p w:rsidR="00CE794D" w:rsidRPr="00C91998" w:rsidRDefault="00CE794D" w:rsidP="00CE794D">
      <w:pPr>
        <w:keepNext/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CE794D" w:rsidRPr="00C91998" w:rsidRDefault="00CE794D" w:rsidP="00CE794D">
      <w:pPr>
        <w:keepNext/>
        <w:spacing w:after="0" w:line="240" w:lineRule="atLeast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91998">
        <w:rPr>
          <w:rFonts w:ascii="Times New Roman" w:eastAsia="Times New Roman" w:hAnsi="Times New Roman"/>
          <w:b/>
          <w:sz w:val="28"/>
          <w:szCs w:val="28"/>
          <w:lang w:eastAsia="ru-RU"/>
        </w:rPr>
        <w:t>ПОСТАНОВЛЕНИЕ</w:t>
      </w:r>
    </w:p>
    <w:p w:rsidR="00CE794D" w:rsidRPr="00C91998" w:rsidRDefault="00CE794D" w:rsidP="00CE794D">
      <w:pPr>
        <w:keepNext/>
        <w:spacing w:after="0" w:line="240" w:lineRule="atLeast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794D" w:rsidRPr="00C91998" w:rsidRDefault="00D22573" w:rsidP="00CE794D">
      <w:pPr>
        <w:keepNext/>
        <w:spacing w:after="0" w:line="240" w:lineRule="atLeast"/>
        <w:ind w:right="-1"/>
        <w:rPr>
          <w:rFonts w:ascii="Times New Roman" w:eastAsia="Times New Roman" w:hAnsi="Times New Roman"/>
          <w:i/>
          <w:sz w:val="28"/>
          <w:szCs w:val="28"/>
          <w:lang w:eastAsia="ru-RU"/>
        </w:rPr>
      </w:pPr>
      <w:bookmarkStart w:id="1" w:name="_GoBack"/>
      <w:bookmarkEnd w:id="1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9E6517">
        <w:rPr>
          <w:rFonts w:ascii="Times New Roman" w:eastAsia="Times New Roman" w:hAnsi="Times New Roman"/>
          <w:sz w:val="28"/>
          <w:szCs w:val="28"/>
          <w:lang w:eastAsia="ru-RU"/>
        </w:rPr>
        <w:t>19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9E6517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 w:rsidR="00D83557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="00CE794D" w:rsidRPr="00C9199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</w:t>
      </w:r>
      <w:r w:rsidR="00CE79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E794D" w:rsidRPr="00C91998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="00CE794D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№ </w:t>
      </w:r>
      <w:r w:rsidR="009E6517">
        <w:rPr>
          <w:rFonts w:ascii="Times New Roman" w:eastAsia="Times New Roman" w:hAnsi="Times New Roman"/>
          <w:sz w:val="28"/>
          <w:szCs w:val="28"/>
          <w:lang w:eastAsia="ru-RU"/>
        </w:rPr>
        <w:t>29</w:t>
      </w:r>
      <w:r w:rsidR="00CE794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CE794D" w:rsidRPr="00C91998">
        <w:rPr>
          <w:rFonts w:ascii="Times New Roman" w:eastAsia="Times New Roman" w:hAnsi="Times New Roman"/>
          <w:i/>
          <w:sz w:val="28"/>
          <w:szCs w:val="28"/>
          <w:lang w:eastAsia="ru-RU"/>
        </w:rPr>
        <w:t>п. Выкатной</w:t>
      </w:r>
      <w:bookmarkEnd w:id="0"/>
    </w:p>
    <w:p w:rsidR="00CE794D" w:rsidRPr="00E776F0" w:rsidRDefault="00CE794D" w:rsidP="00CE794D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794D" w:rsidRPr="009B3C05" w:rsidRDefault="005B5BE5" w:rsidP="009E6517">
      <w:pPr>
        <w:spacing w:after="0" w:line="240" w:lineRule="auto"/>
        <w:ind w:right="4819"/>
        <w:jc w:val="both"/>
        <w:rPr>
          <w:rFonts w:ascii="Times New Roman" w:hAnsi="Times New Roman"/>
          <w:sz w:val="28"/>
          <w:szCs w:val="28"/>
        </w:rPr>
      </w:pPr>
      <w:r w:rsidRPr="009B3C05">
        <w:rPr>
          <w:rFonts w:ascii="Times New Roman" w:hAnsi="Times New Roman"/>
          <w:sz w:val="28"/>
          <w:szCs w:val="28"/>
        </w:rPr>
        <w:t>О пунктах временного размещения пострадавшего в чрезвычайных ситуациях населения на территории сельского поселения Выкатной</w:t>
      </w:r>
    </w:p>
    <w:p w:rsidR="00CE794D" w:rsidRPr="005469B2" w:rsidRDefault="00CE794D" w:rsidP="00CE794D">
      <w:pPr>
        <w:widowControl w:val="0"/>
        <w:autoSpaceDE w:val="0"/>
        <w:autoSpaceDN w:val="0"/>
        <w:adjustRightInd w:val="0"/>
        <w:spacing w:after="0" w:line="240" w:lineRule="auto"/>
        <w:ind w:right="5244"/>
        <w:jc w:val="both"/>
        <w:rPr>
          <w:rFonts w:ascii="Times New Roman" w:hAnsi="Times New Roman"/>
          <w:bCs/>
          <w:sz w:val="28"/>
          <w:szCs w:val="28"/>
        </w:rPr>
      </w:pPr>
    </w:p>
    <w:p w:rsidR="00CE794D" w:rsidRPr="005469B2" w:rsidRDefault="00CE794D" w:rsidP="003E31F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E6517" w:rsidRPr="005469B2" w:rsidRDefault="009E6517" w:rsidP="009E65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69B2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Федеральным законом от 21.12.1994 № 68-ФЗ «О защите населения и территорий от чрезвычайных ситуаций природного и техногенного характера», </w:t>
      </w:r>
      <w:r w:rsidR="006266B0" w:rsidRPr="005469B2">
        <w:rPr>
          <w:rFonts w:ascii="Times New Roman" w:eastAsia="Times New Roman" w:hAnsi="Times New Roman"/>
          <w:sz w:val="28"/>
          <w:szCs w:val="28"/>
          <w:lang w:eastAsia="ru-RU"/>
        </w:rPr>
        <w:t xml:space="preserve">от 12.02.2022 № 28-ФЗ «О гражданской обороне», учитывая </w:t>
      </w:r>
      <w:r w:rsidRPr="005469B2">
        <w:rPr>
          <w:rFonts w:ascii="Times New Roman" w:eastAsia="Times New Roman" w:hAnsi="Times New Roman"/>
          <w:sz w:val="28"/>
          <w:szCs w:val="28"/>
          <w:lang w:eastAsia="ru-RU"/>
        </w:rPr>
        <w:t>постановление администрации Ханты-Мансийского района от 03.12.2012 № 285 «О пунктах временного размещения пострадавшего в чрезвычайных ситуациях населения на территории Ханты-Мансийского района»,</w:t>
      </w:r>
      <w:r w:rsidR="006266B0" w:rsidRPr="005469B2">
        <w:rPr>
          <w:rFonts w:ascii="Times New Roman" w:eastAsia="Times New Roman" w:hAnsi="Times New Roman"/>
          <w:sz w:val="28"/>
          <w:szCs w:val="28"/>
          <w:lang w:eastAsia="ru-RU"/>
        </w:rPr>
        <w:t xml:space="preserve"> руководствуясь Уставом сельского поселения Выкатной,</w:t>
      </w:r>
      <w:r w:rsidRPr="005469B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266B0" w:rsidRPr="005469B2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создания условий безопасности и жизнедеятельности пострадавшего в чрезвычайных ситуациях населения, организации приема и размещения пострадавшего населения </w:t>
      </w:r>
      <w:r w:rsidRPr="005469B2">
        <w:rPr>
          <w:rFonts w:ascii="Times New Roman" w:eastAsia="Times New Roman" w:hAnsi="Times New Roman"/>
          <w:sz w:val="28"/>
          <w:szCs w:val="28"/>
          <w:lang w:eastAsia="ru-RU"/>
        </w:rPr>
        <w:t>на территории сельского поселения</w:t>
      </w:r>
      <w:r w:rsidRPr="005469B2">
        <w:rPr>
          <w:sz w:val="28"/>
          <w:szCs w:val="28"/>
        </w:rPr>
        <w:t xml:space="preserve"> </w:t>
      </w:r>
      <w:r w:rsidRPr="005469B2">
        <w:rPr>
          <w:rFonts w:ascii="Times New Roman" w:eastAsia="Times New Roman" w:hAnsi="Times New Roman"/>
          <w:sz w:val="28"/>
          <w:szCs w:val="28"/>
          <w:lang w:eastAsia="ru-RU"/>
        </w:rPr>
        <w:t>Выкатной:</w:t>
      </w:r>
    </w:p>
    <w:p w:rsidR="009E6517" w:rsidRPr="005469B2" w:rsidRDefault="009E6517" w:rsidP="009E65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E6517" w:rsidRPr="005469B2" w:rsidRDefault="009B3C05" w:rsidP="009E65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69B2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9E6517" w:rsidRPr="005469B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6266B0" w:rsidRPr="005469B2">
        <w:rPr>
          <w:rFonts w:ascii="Times New Roman" w:eastAsia="Times New Roman" w:hAnsi="Times New Roman"/>
          <w:sz w:val="28"/>
          <w:szCs w:val="28"/>
          <w:lang w:eastAsia="ru-RU"/>
        </w:rPr>
        <w:t>Утвердить положение о пункте временного размещения пострадавшего в чрезвычайных ситуациях населения на территории сельского поселения</w:t>
      </w:r>
      <w:r w:rsidRPr="005469B2">
        <w:rPr>
          <w:rFonts w:ascii="Times New Roman" w:eastAsia="Times New Roman" w:hAnsi="Times New Roman"/>
          <w:sz w:val="28"/>
          <w:szCs w:val="28"/>
          <w:lang w:eastAsia="ru-RU"/>
        </w:rPr>
        <w:t xml:space="preserve"> Выкатной </w:t>
      </w:r>
      <w:r w:rsidR="009E6517" w:rsidRPr="005469B2">
        <w:rPr>
          <w:rFonts w:ascii="Times New Roman" w:eastAsia="Times New Roman" w:hAnsi="Times New Roman"/>
          <w:sz w:val="28"/>
          <w:szCs w:val="28"/>
          <w:lang w:eastAsia="ru-RU"/>
        </w:rPr>
        <w:t xml:space="preserve">согласно приложению </w:t>
      </w:r>
      <w:r w:rsidRPr="005469B2"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="009E6517" w:rsidRPr="005469B2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E6517" w:rsidRPr="005469B2" w:rsidRDefault="009B3C05" w:rsidP="009E651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69B2">
        <w:rPr>
          <w:rFonts w:ascii="Times New Roman" w:eastAsia="Times New Roman" w:hAnsi="Times New Roman"/>
          <w:sz w:val="28"/>
          <w:szCs w:val="28"/>
          <w:lang w:eastAsia="ru-RU"/>
        </w:rPr>
        <w:t>2. Утвердить перечень пунктов временного размещения пострадавшего в чрезвычайных ситуациях населения на территории сельского поселения Выкатной согласно приложению 2.</w:t>
      </w:r>
    </w:p>
    <w:p w:rsidR="002D48DB" w:rsidRPr="005469B2" w:rsidRDefault="009B3C05" w:rsidP="002D48DB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69B2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="002D48DB" w:rsidRPr="005469B2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  <w:r w:rsidR="00E162EA" w:rsidRPr="005469B2">
        <w:rPr>
          <w:rFonts w:ascii="Times New Roman" w:eastAsia="Times New Roman" w:hAnsi="Times New Roman"/>
          <w:sz w:val="28"/>
          <w:szCs w:val="28"/>
          <w:lang w:eastAsia="ru-RU"/>
        </w:rPr>
        <w:t>Настоящее постановление вступает в силу после его официального опубликования (обнародования).</w:t>
      </w:r>
    </w:p>
    <w:p w:rsidR="005469B2" w:rsidRDefault="005469B2" w:rsidP="00CE794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CE794D" w:rsidRPr="005469B2" w:rsidRDefault="00CE794D" w:rsidP="00CE794D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69B2">
        <w:rPr>
          <w:rFonts w:ascii="Times New Roman" w:eastAsia="Times New Roman" w:hAnsi="Times New Roman"/>
          <w:sz w:val="28"/>
          <w:szCs w:val="28"/>
          <w:lang w:eastAsia="ru-RU"/>
        </w:rPr>
        <w:t>Глава сельского</w:t>
      </w:r>
    </w:p>
    <w:p w:rsidR="005469B2" w:rsidRDefault="00CE794D" w:rsidP="005469B2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5469B2">
        <w:rPr>
          <w:rFonts w:ascii="Times New Roman" w:eastAsia="Times New Roman" w:hAnsi="Times New Roman"/>
          <w:sz w:val="28"/>
          <w:szCs w:val="28"/>
          <w:lang w:eastAsia="ru-RU"/>
        </w:rPr>
        <w:t xml:space="preserve">поселения Выкатной                                                                  </w:t>
      </w:r>
      <w:r w:rsidR="000F1D26" w:rsidRPr="005469B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B3C05" w:rsidRPr="005469B2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="000F1D26" w:rsidRPr="005469B2">
        <w:rPr>
          <w:rFonts w:ascii="Times New Roman" w:eastAsia="Times New Roman" w:hAnsi="Times New Roman"/>
          <w:sz w:val="28"/>
          <w:szCs w:val="28"/>
          <w:lang w:eastAsia="ru-RU"/>
        </w:rPr>
        <w:t>Н.</w:t>
      </w:r>
      <w:r w:rsidRPr="005469B2">
        <w:rPr>
          <w:rFonts w:ascii="Times New Roman" w:eastAsia="Times New Roman" w:hAnsi="Times New Roman"/>
          <w:sz w:val="28"/>
          <w:szCs w:val="28"/>
          <w:lang w:eastAsia="ru-RU"/>
        </w:rPr>
        <w:t>Г. Щепёткин</w:t>
      </w:r>
    </w:p>
    <w:p w:rsidR="005469B2" w:rsidRDefault="005469B2" w:rsidP="009528A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5B5BE5" w:rsidRPr="009528A2" w:rsidRDefault="005B5BE5" w:rsidP="009528A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528A2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 w:rsidR="009B3C05">
        <w:rPr>
          <w:rFonts w:ascii="Times New Roman" w:hAnsi="Times New Roman"/>
          <w:sz w:val="24"/>
          <w:szCs w:val="24"/>
        </w:rPr>
        <w:t>1</w:t>
      </w:r>
    </w:p>
    <w:p w:rsidR="005B5BE5" w:rsidRPr="009528A2" w:rsidRDefault="005B5BE5" w:rsidP="009528A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528A2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5B5BE5" w:rsidRPr="009528A2" w:rsidRDefault="005B5BE5" w:rsidP="009528A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528A2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9528A2" w:rsidRPr="009528A2">
        <w:rPr>
          <w:rFonts w:ascii="Times New Roman" w:hAnsi="Times New Roman"/>
          <w:sz w:val="24"/>
          <w:szCs w:val="24"/>
        </w:rPr>
        <w:t>Выкатной</w:t>
      </w:r>
    </w:p>
    <w:p w:rsidR="005B5BE5" w:rsidRPr="009528A2" w:rsidRDefault="005B5BE5" w:rsidP="009528A2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528A2">
        <w:rPr>
          <w:rFonts w:ascii="Times New Roman" w:hAnsi="Times New Roman"/>
          <w:sz w:val="24"/>
          <w:szCs w:val="24"/>
        </w:rPr>
        <w:t>от 1</w:t>
      </w:r>
      <w:r w:rsidR="009528A2" w:rsidRPr="009528A2">
        <w:rPr>
          <w:rFonts w:ascii="Times New Roman" w:hAnsi="Times New Roman"/>
          <w:sz w:val="24"/>
          <w:szCs w:val="24"/>
        </w:rPr>
        <w:t>9</w:t>
      </w:r>
      <w:r w:rsidRPr="009528A2">
        <w:rPr>
          <w:rFonts w:ascii="Times New Roman" w:hAnsi="Times New Roman"/>
          <w:sz w:val="24"/>
          <w:szCs w:val="24"/>
        </w:rPr>
        <w:t>.0</w:t>
      </w:r>
      <w:r w:rsidR="009528A2" w:rsidRPr="009528A2">
        <w:rPr>
          <w:rFonts w:ascii="Times New Roman" w:hAnsi="Times New Roman"/>
          <w:sz w:val="24"/>
          <w:szCs w:val="24"/>
        </w:rPr>
        <w:t>8</w:t>
      </w:r>
      <w:r w:rsidRPr="009528A2">
        <w:rPr>
          <w:rFonts w:ascii="Times New Roman" w:hAnsi="Times New Roman"/>
          <w:sz w:val="24"/>
          <w:szCs w:val="24"/>
        </w:rPr>
        <w:t>.202</w:t>
      </w:r>
      <w:r w:rsidR="009528A2" w:rsidRPr="009528A2">
        <w:rPr>
          <w:rFonts w:ascii="Times New Roman" w:hAnsi="Times New Roman"/>
          <w:sz w:val="24"/>
          <w:szCs w:val="24"/>
        </w:rPr>
        <w:t>6</w:t>
      </w:r>
      <w:r w:rsidRPr="009528A2">
        <w:rPr>
          <w:rFonts w:ascii="Times New Roman" w:hAnsi="Times New Roman"/>
          <w:sz w:val="24"/>
          <w:szCs w:val="24"/>
        </w:rPr>
        <w:t xml:space="preserve"> </w:t>
      </w:r>
      <w:r w:rsidR="009528A2" w:rsidRPr="009528A2">
        <w:rPr>
          <w:rFonts w:ascii="Times New Roman" w:hAnsi="Times New Roman"/>
          <w:sz w:val="24"/>
          <w:szCs w:val="24"/>
        </w:rPr>
        <w:t>№</w:t>
      </w:r>
      <w:r w:rsidRPr="009528A2">
        <w:rPr>
          <w:rFonts w:ascii="Times New Roman" w:hAnsi="Times New Roman"/>
          <w:sz w:val="24"/>
          <w:szCs w:val="24"/>
        </w:rPr>
        <w:t xml:space="preserve"> </w:t>
      </w:r>
      <w:r w:rsidR="009528A2" w:rsidRPr="009528A2">
        <w:rPr>
          <w:rFonts w:ascii="Times New Roman" w:hAnsi="Times New Roman"/>
          <w:sz w:val="24"/>
          <w:szCs w:val="24"/>
        </w:rPr>
        <w:t>29</w:t>
      </w:r>
    </w:p>
    <w:p w:rsidR="005B5BE5" w:rsidRPr="009528A2" w:rsidRDefault="005B5BE5" w:rsidP="00952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528A2" w:rsidRDefault="005B5BE5" w:rsidP="009528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28A2">
        <w:rPr>
          <w:rFonts w:ascii="Times New Roman" w:hAnsi="Times New Roman"/>
          <w:b/>
          <w:sz w:val="24"/>
          <w:szCs w:val="24"/>
        </w:rPr>
        <w:t>Положение</w:t>
      </w:r>
    </w:p>
    <w:p w:rsidR="005B5BE5" w:rsidRPr="009528A2" w:rsidRDefault="005B5BE5" w:rsidP="009528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28A2">
        <w:rPr>
          <w:rFonts w:ascii="Times New Roman" w:hAnsi="Times New Roman"/>
          <w:b/>
          <w:sz w:val="24"/>
          <w:szCs w:val="24"/>
        </w:rPr>
        <w:t xml:space="preserve">о пункте </w:t>
      </w:r>
      <w:r w:rsidR="009528A2" w:rsidRPr="009528A2">
        <w:rPr>
          <w:rFonts w:ascii="Times New Roman" w:hAnsi="Times New Roman"/>
          <w:b/>
          <w:sz w:val="24"/>
          <w:szCs w:val="24"/>
        </w:rPr>
        <w:t>временного размещения пострадавшего в чрезвычайных ситуациях населения на территории сельского поселения Выкатной</w:t>
      </w:r>
    </w:p>
    <w:p w:rsidR="005B5BE5" w:rsidRPr="009528A2" w:rsidRDefault="005B5BE5" w:rsidP="00952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5BE5" w:rsidRPr="009528A2" w:rsidRDefault="009B3C05" w:rsidP="009528A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5B5BE5" w:rsidRPr="009528A2">
        <w:rPr>
          <w:rFonts w:ascii="Times New Roman" w:hAnsi="Times New Roman"/>
          <w:b/>
          <w:sz w:val="24"/>
          <w:szCs w:val="24"/>
        </w:rPr>
        <w:t>. Общие положения</w:t>
      </w:r>
    </w:p>
    <w:p w:rsidR="009B3C05" w:rsidRDefault="009B3C05" w:rsidP="009B3C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3C05" w:rsidRPr="009B3C05" w:rsidRDefault="009B3C05" w:rsidP="009B3C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B3C05">
        <w:rPr>
          <w:rFonts w:ascii="Times New Roman" w:hAnsi="Times New Roman"/>
          <w:sz w:val="24"/>
          <w:szCs w:val="24"/>
        </w:rPr>
        <w:t>Настоящее положение о пункте временного размещения пострадавшего в чрезвычайных ситуациях населения на территории сельского поселения</w:t>
      </w:r>
      <w:r w:rsidRPr="009B3C05">
        <w:t xml:space="preserve"> </w:t>
      </w:r>
      <w:r w:rsidRPr="009B3C05">
        <w:rPr>
          <w:rFonts w:ascii="Times New Roman" w:hAnsi="Times New Roman"/>
          <w:sz w:val="24"/>
          <w:szCs w:val="24"/>
        </w:rPr>
        <w:t>Выкатной определяет основные задачи, организацию и порядок функционирования пунктов временного размещения пострадавшего в чрезвычайных ситуациях населения на территории сельского поселения</w:t>
      </w:r>
      <w:r w:rsidRPr="009B3C05">
        <w:t xml:space="preserve"> </w:t>
      </w:r>
      <w:r w:rsidRPr="009B3C05">
        <w:rPr>
          <w:rFonts w:ascii="Times New Roman" w:hAnsi="Times New Roman"/>
          <w:sz w:val="24"/>
          <w:szCs w:val="24"/>
        </w:rPr>
        <w:t>Выкатной.</w:t>
      </w:r>
    </w:p>
    <w:p w:rsidR="009B3C05" w:rsidRPr="009B3C05" w:rsidRDefault="009B3C05" w:rsidP="009B3C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B3C05">
        <w:rPr>
          <w:rFonts w:ascii="Times New Roman" w:hAnsi="Times New Roman"/>
          <w:sz w:val="24"/>
          <w:szCs w:val="24"/>
        </w:rPr>
        <w:t xml:space="preserve">Пункт временного размещения (далее </w:t>
      </w:r>
      <w:r>
        <w:rPr>
          <w:rFonts w:ascii="Times New Roman" w:hAnsi="Times New Roman"/>
          <w:sz w:val="24"/>
          <w:szCs w:val="24"/>
        </w:rPr>
        <w:t>–</w:t>
      </w:r>
      <w:r w:rsidRPr="009B3C05">
        <w:rPr>
          <w:rFonts w:ascii="Times New Roman" w:hAnsi="Times New Roman"/>
          <w:sz w:val="24"/>
          <w:szCs w:val="24"/>
        </w:rPr>
        <w:t xml:space="preserve"> ПВР) предназначен для приема, регистрации, временного размещения и первоочередного жизнеобеспечения пострадавшего в чрезвычайных ситуациях населения.</w:t>
      </w:r>
    </w:p>
    <w:p w:rsidR="009528A2" w:rsidRDefault="009B3C05" w:rsidP="009B3C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B3C05">
        <w:rPr>
          <w:rFonts w:ascii="Times New Roman" w:hAnsi="Times New Roman"/>
          <w:sz w:val="24"/>
          <w:szCs w:val="24"/>
        </w:rPr>
        <w:t>Основным документом, регламентирующим работу ПВР, является настоящее Положение.</w:t>
      </w:r>
    </w:p>
    <w:p w:rsidR="009B3C05" w:rsidRDefault="009B3C05" w:rsidP="009B3C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B5BE5" w:rsidRPr="009B3C05" w:rsidRDefault="009B3C05" w:rsidP="009B3C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3C05">
        <w:rPr>
          <w:rFonts w:ascii="Times New Roman" w:hAnsi="Times New Roman"/>
          <w:b/>
          <w:sz w:val="24"/>
          <w:szCs w:val="24"/>
        </w:rPr>
        <w:t>2</w:t>
      </w:r>
      <w:r w:rsidR="005B5BE5" w:rsidRPr="009B3C05">
        <w:rPr>
          <w:rFonts w:ascii="Times New Roman" w:hAnsi="Times New Roman"/>
          <w:b/>
          <w:sz w:val="24"/>
          <w:szCs w:val="24"/>
        </w:rPr>
        <w:t xml:space="preserve">. Основные </w:t>
      </w:r>
      <w:r>
        <w:rPr>
          <w:rFonts w:ascii="Times New Roman" w:hAnsi="Times New Roman"/>
          <w:b/>
          <w:sz w:val="24"/>
          <w:szCs w:val="24"/>
        </w:rPr>
        <w:t xml:space="preserve">термины, </w:t>
      </w:r>
      <w:r w:rsidR="005B5BE5" w:rsidRPr="009B3C05">
        <w:rPr>
          <w:rFonts w:ascii="Times New Roman" w:hAnsi="Times New Roman"/>
          <w:b/>
          <w:sz w:val="24"/>
          <w:szCs w:val="24"/>
        </w:rPr>
        <w:t>понятия</w:t>
      </w:r>
      <w:r>
        <w:rPr>
          <w:rFonts w:ascii="Times New Roman" w:hAnsi="Times New Roman"/>
          <w:b/>
          <w:sz w:val="24"/>
          <w:szCs w:val="24"/>
        </w:rPr>
        <w:t>, определения</w:t>
      </w:r>
    </w:p>
    <w:p w:rsidR="009B3C05" w:rsidRDefault="009B3C05" w:rsidP="009528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B5BE5" w:rsidRPr="009528A2" w:rsidRDefault="005B5BE5" w:rsidP="009528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528A2">
        <w:rPr>
          <w:rFonts w:ascii="Times New Roman" w:hAnsi="Times New Roman"/>
          <w:sz w:val="24"/>
          <w:szCs w:val="24"/>
        </w:rPr>
        <w:t>Чрезвычайная ситуация (ЧС)</w:t>
      </w:r>
      <w:r w:rsidR="009528A2">
        <w:rPr>
          <w:rFonts w:ascii="Times New Roman" w:hAnsi="Times New Roman"/>
          <w:sz w:val="24"/>
          <w:szCs w:val="24"/>
        </w:rPr>
        <w:t xml:space="preserve"> – </w:t>
      </w:r>
      <w:r w:rsidRPr="009528A2">
        <w:rPr>
          <w:rFonts w:ascii="Times New Roman" w:hAnsi="Times New Roman"/>
          <w:sz w:val="24"/>
          <w:szCs w:val="24"/>
        </w:rPr>
        <w:t>это обстановка на определенной территории, сложившаяся в результате аварии, опасного природного явления, катастрофы, стихийного или иного бедствия, в том числе применения возможным противником средств поражения, которые могут повлечь или повлекли за собой человеческие жертвы, ущерб здоровью людей или окружающей среде, значительные материальные потери и нарушения условий жизнедеятельности людей.</w:t>
      </w:r>
    </w:p>
    <w:p w:rsidR="005B5BE5" w:rsidRPr="009528A2" w:rsidRDefault="005B5BE5" w:rsidP="009528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528A2">
        <w:rPr>
          <w:rFonts w:ascii="Times New Roman" w:hAnsi="Times New Roman"/>
          <w:sz w:val="24"/>
          <w:szCs w:val="24"/>
        </w:rPr>
        <w:t xml:space="preserve">Зона чрезвычайной ситуации (зона ЧС) </w:t>
      </w:r>
      <w:r w:rsidR="009528A2">
        <w:rPr>
          <w:rFonts w:ascii="Times New Roman" w:hAnsi="Times New Roman"/>
          <w:sz w:val="24"/>
          <w:szCs w:val="24"/>
        </w:rPr>
        <w:t>–</w:t>
      </w:r>
      <w:r w:rsidRPr="009528A2">
        <w:rPr>
          <w:rFonts w:ascii="Times New Roman" w:hAnsi="Times New Roman"/>
          <w:sz w:val="24"/>
          <w:szCs w:val="24"/>
        </w:rPr>
        <w:t xml:space="preserve"> территория, на которой сложилась чрезвычайная ситуация.</w:t>
      </w:r>
    </w:p>
    <w:p w:rsidR="005B5BE5" w:rsidRPr="009528A2" w:rsidRDefault="005B5BE5" w:rsidP="009528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528A2">
        <w:rPr>
          <w:rFonts w:ascii="Times New Roman" w:hAnsi="Times New Roman"/>
          <w:sz w:val="24"/>
          <w:szCs w:val="24"/>
        </w:rPr>
        <w:t xml:space="preserve">Безопасный район </w:t>
      </w:r>
      <w:r w:rsidR="009528A2">
        <w:rPr>
          <w:rFonts w:ascii="Times New Roman" w:hAnsi="Times New Roman"/>
          <w:sz w:val="24"/>
          <w:szCs w:val="24"/>
        </w:rPr>
        <w:t>–</w:t>
      </w:r>
      <w:r w:rsidRPr="009528A2">
        <w:rPr>
          <w:rFonts w:ascii="Times New Roman" w:hAnsi="Times New Roman"/>
          <w:sz w:val="24"/>
          <w:szCs w:val="24"/>
        </w:rPr>
        <w:t xml:space="preserve"> район вне зон действия поражающих факторов источника чрезвычайной ситуации.</w:t>
      </w:r>
    </w:p>
    <w:p w:rsidR="005B5BE5" w:rsidRPr="009528A2" w:rsidRDefault="005B5BE5" w:rsidP="009528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528A2">
        <w:rPr>
          <w:rFonts w:ascii="Times New Roman" w:hAnsi="Times New Roman"/>
          <w:sz w:val="24"/>
          <w:szCs w:val="24"/>
        </w:rPr>
        <w:t xml:space="preserve">Зона бедствия </w:t>
      </w:r>
      <w:r w:rsidR="009528A2">
        <w:rPr>
          <w:rFonts w:ascii="Times New Roman" w:hAnsi="Times New Roman"/>
          <w:sz w:val="24"/>
          <w:szCs w:val="24"/>
        </w:rPr>
        <w:t>–</w:t>
      </w:r>
      <w:r w:rsidRPr="009528A2">
        <w:rPr>
          <w:rFonts w:ascii="Times New Roman" w:hAnsi="Times New Roman"/>
          <w:sz w:val="24"/>
          <w:szCs w:val="24"/>
        </w:rPr>
        <w:t xml:space="preserve"> часть зоны чрезвычайной ситуации, требующая дополнительной и немедленно предоставляемой помощи и материальных ресурсов для ликвидации чрезвычайной ситуации.</w:t>
      </w:r>
    </w:p>
    <w:p w:rsidR="005B5BE5" w:rsidRPr="009528A2" w:rsidRDefault="005B5BE5" w:rsidP="009528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528A2">
        <w:rPr>
          <w:rFonts w:ascii="Times New Roman" w:hAnsi="Times New Roman"/>
          <w:sz w:val="24"/>
          <w:szCs w:val="24"/>
        </w:rPr>
        <w:t xml:space="preserve">Пострадавшее население </w:t>
      </w:r>
      <w:r w:rsidR="009528A2">
        <w:rPr>
          <w:rFonts w:ascii="Times New Roman" w:hAnsi="Times New Roman"/>
          <w:sz w:val="24"/>
          <w:szCs w:val="24"/>
        </w:rPr>
        <w:t>–</w:t>
      </w:r>
      <w:r w:rsidRPr="009528A2">
        <w:rPr>
          <w:rFonts w:ascii="Times New Roman" w:hAnsi="Times New Roman"/>
          <w:sz w:val="24"/>
          <w:szCs w:val="24"/>
        </w:rPr>
        <w:t xml:space="preserve"> часть населения, оказавшаяся в зоне ЧС, перенесшая воздействие поражающих факторов источника чрезвычайной ситуации, приведших к гибели, ранениям, травмам, нарушению здоровья, понесшая материальный и моральный ущерб.</w:t>
      </w:r>
    </w:p>
    <w:p w:rsidR="005B5BE5" w:rsidRPr="009528A2" w:rsidRDefault="005B5BE5" w:rsidP="009528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528A2">
        <w:rPr>
          <w:rFonts w:ascii="Times New Roman" w:hAnsi="Times New Roman"/>
          <w:sz w:val="24"/>
          <w:szCs w:val="24"/>
        </w:rPr>
        <w:t xml:space="preserve">Жизнеобеспечение населения (ЖОН) </w:t>
      </w:r>
      <w:r w:rsidR="009528A2">
        <w:rPr>
          <w:rFonts w:ascii="Times New Roman" w:hAnsi="Times New Roman"/>
          <w:sz w:val="24"/>
          <w:szCs w:val="24"/>
        </w:rPr>
        <w:t>–</w:t>
      </w:r>
      <w:r w:rsidRPr="009528A2">
        <w:rPr>
          <w:rFonts w:ascii="Times New Roman" w:hAnsi="Times New Roman"/>
          <w:sz w:val="24"/>
          <w:szCs w:val="24"/>
        </w:rPr>
        <w:t xml:space="preserve"> создание и поддержание условий по удовлетворению физиологических, материальных и духовных потребностей населения для его жизнедеятельности в обществе.</w:t>
      </w:r>
    </w:p>
    <w:p w:rsidR="005B5BE5" w:rsidRDefault="005B5BE5" w:rsidP="009528A2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528A2">
        <w:rPr>
          <w:rFonts w:ascii="Times New Roman" w:hAnsi="Times New Roman"/>
          <w:sz w:val="24"/>
          <w:szCs w:val="24"/>
        </w:rPr>
        <w:t xml:space="preserve">Жизнеобеспечение населения в чрезвычайных ситуаций (ЖОН ЧС) </w:t>
      </w:r>
      <w:r w:rsidR="009528A2">
        <w:rPr>
          <w:rFonts w:ascii="Times New Roman" w:hAnsi="Times New Roman"/>
          <w:sz w:val="24"/>
          <w:szCs w:val="24"/>
        </w:rPr>
        <w:t>–</w:t>
      </w:r>
      <w:r w:rsidRPr="009528A2">
        <w:rPr>
          <w:rFonts w:ascii="Times New Roman" w:hAnsi="Times New Roman"/>
          <w:sz w:val="24"/>
          <w:szCs w:val="24"/>
        </w:rPr>
        <w:t xml:space="preserve"> совокупность взаимоувязанных по времени, ресурсам и месту проведения силами и средствами Единой государственной системы предупреждения и ликвидации чрезвычайных ситуаций (РСЧС) мероприятий, направленных на создание и поддержание условий, минимально необходимых для сохранения жизни и поддержания здоровья людей в зонах чрезвычайной ситуации, на маршрутах их эвакуации и местах размещения эвакуированных по нормам и нормативам для условий ЧС, разработанным и утвержденным в установленном порядке.</w:t>
      </w:r>
    </w:p>
    <w:p w:rsidR="009B3C05" w:rsidRPr="009B3C05" w:rsidRDefault="009B3C05" w:rsidP="009B3C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B3C05">
        <w:rPr>
          <w:rFonts w:ascii="Times New Roman" w:hAnsi="Times New Roman"/>
          <w:sz w:val="24"/>
          <w:szCs w:val="24"/>
        </w:rPr>
        <w:lastRenderedPageBreak/>
        <w:t xml:space="preserve">Первоочередные потребности населения в ЧС </w:t>
      </w:r>
      <w:r>
        <w:rPr>
          <w:rFonts w:ascii="Times New Roman" w:hAnsi="Times New Roman"/>
          <w:sz w:val="24"/>
          <w:szCs w:val="24"/>
        </w:rPr>
        <w:t>–</w:t>
      </w:r>
      <w:r w:rsidRPr="009B3C05">
        <w:rPr>
          <w:rFonts w:ascii="Times New Roman" w:hAnsi="Times New Roman"/>
          <w:sz w:val="24"/>
          <w:szCs w:val="24"/>
        </w:rPr>
        <w:t xml:space="preserve"> медицинское обеспечение, обеспечение водой, продуктами питания, жильем, коммунально-бытовыми услугами, предметами первой необходимости, транспортное и информационное обеспечение, набор и объемы жизненно важных материальных средств и услуг, минимально необходимых для сохранения жизни и поддержания здоровья людей в чрезвычайных ситуациях.</w:t>
      </w:r>
    </w:p>
    <w:p w:rsidR="009B3C05" w:rsidRPr="009B3C05" w:rsidRDefault="009B3C05" w:rsidP="009B3C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B3C05">
        <w:rPr>
          <w:rFonts w:ascii="Times New Roman" w:hAnsi="Times New Roman"/>
          <w:sz w:val="24"/>
          <w:szCs w:val="24"/>
        </w:rPr>
        <w:t>Первоочередное жизнеобеспечение населения в зоне ЧС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9B3C05">
        <w:rPr>
          <w:rFonts w:ascii="Times New Roman" w:hAnsi="Times New Roman"/>
          <w:sz w:val="24"/>
          <w:szCs w:val="24"/>
        </w:rPr>
        <w:t>своевременное удовлетворение первоочередных потребностей пострадавшего населения.</w:t>
      </w:r>
    </w:p>
    <w:p w:rsidR="009B3C05" w:rsidRPr="009B3C05" w:rsidRDefault="009B3C05" w:rsidP="009B3C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B3C05">
        <w:rPr>
          <w:rFonts w:ascii="Times New Roman" w:hAnsi="Times New Roman"/>
          <w:sz w:val="24"/>
          <w:szCs w:val="24"/>
        </w:rPr>
        <w:t>Силы жизнеобеспечения населения в ЧС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9B3C05">
        <w:rPr>
          <w:rFonts w:ascii="Times New Roman" w:hAnsi="Times New Roman"/>
          <w:sz w:val="24"/>
          <w:szCs w:val="24"/>
        </w:rPr>
        <w:t>подразделения и формирования, осуществляющие предоставление пострадавшему населению различных видов жизнеобеспечения.</w:t>
      </w:r>
    </w:p>
    <w:p w:rsidR="009B3C05" w:rsidRPr="009B3C05" w:rsidRDefault="009B3C05" w:rsidP="009B3C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B3C05">
        <w:rPr>
          <w:rFonts w:ascii="Times New Roman" w:hAnsi="Times New Roman"/>
          <w:sz w:val="24"/>
          <w:szCs w:val="24"/>
        </w:rPr>
        <w:t>Средства жизнеобеспечения пострадавшего населения в ЧС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9B3C05">
        <w:rPr>
          <w:rFonts w:ascii="Times New Roman" w:hAnsi="Times New Roman"/>
          <w:sz w:val="24"/>
          <w:szCs w:val="24"/>
        </w:rPr>
        <w:t>коммунально-бытовые и производственные объекты, сооружения и технические средства, производимая ими продукция и оказываемые услуги, резервы материальных ресурсов, используемые для жизнеобеспечения населения в ЧС.</w:t>
      </w:r>
    </w:p>
    <w:p w:rsidR="009B3C05" w:rsidRPr="009528A2" w:rsidRDefault="009B3C05" w:rsidP="009B3C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B3C05">
        <w:rPr>
          <w:rFonts w:ascii="Times New Roman" w:hAnsi="Times New Roman"/>
          <w:sz w:val="24"/>
          <w:szCs w:val="24"/>
        </w:rPr>
        <w:t>Резерв материальных ресурсов для жизнеобеспечения населения в ЧС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9B3C05">
        <w:rPr>
          <w:rFonts w:ascii="Times New Roman" w:hAnsi="Times New Roman"/>
          <w:sz w:val="24"/>
          <w:szCs w:val="24"/>
        </w:rPr>
        <w:t>запасы материальных ресурсов, заблаговременно накапливаемые для жизнеобеспечения пострадавшего населения.</w:t>
      </w:r>
    </w:p>
    <w:p w:rsidR="005B5BE5" w:rsidRPr="009528A2" w:rsidRDefault="005B5BE5" w:rsidP="00952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5BE5" w:rsidRPr="009B3C05" w:rsidRDefault="009B3C05" w:rsidP="009B3C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B3C05">
        <w:rPr>
          <w:rFonts w:ascii="Times New Roman" w:hAnsi="Times New Roman"/>
          <w:b/>
          <w:sz w:val="24"/>
          <w:szCs w:val="24"/>
        </w:rPr>
        <w:t>3</w:t>
      </w:r>
      <w:r w:rsidR="005B5BE5" w:rsidRPr="009B3C05">
        <w:rPr>
          <w:rFonts w:ascii="Times New Roman" w:hAnsi="Times New Roman"/>
          <w:b/>
          <w:sz w:val="24"/>
          <w:szCs w:val="24"/>
        </w:rPr>
        <w:t>. Цель</w:t>
      </w:r>
      <w:r w:rsidRPr="009B3C05">
        <w:rPr>
          <w:rFonts w:ascii="Times New Roman" w:hAnsi="Times New Roman"/>
          <w:b/>
          <w:sz w:val="24"/>
          <w:szCs w:val="24"/>
        </w:rPr>
        <w:t xml:space="preserve"> и </w:t>
      </w:r>
      <w:r w:rsidR="005B5BE5" w:rsidRPr="009B3C05">
        <w:rPr>
          <w:rFonts w:ascii="Times New Roman" w:hAnsi="Times New Roman"/>
          <w:b/>
          <w:sz w:val="24"/>
          <w:szCs w:val="24"/>
        </w:rPr>
        <w:t>задачи ПВР</w:t>
      </w:r>
    </w:p>
    <w:p w:rsidR="009B3C05" w:rsidRPr="009528A2" w:rsidRDefault="009B3C05" w:rsidP="009B3C0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B5BE5" w:rsidRPr="009528A2" w:rsidRDefault="005B7446" w:rsidP="00E962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B7446">
        <w:rPr>
          <w:rFonts w:ascii="Times New Roman" w:hAnsi="Times New Roman"/>
          <w:sz w:val="24"/>
          <w:szCs w:val="24"/>
        </w:rPr>
        <w:t>Целью создания ПВР является обеспечение условий для первоочередного жизнеобеспечения пострадавшего в чрезвычайных ситуациях населения (далее</w:t>
      </w:r>
      <w:r>
        <w:rPr>
          <w:rFonts w:ascii="Times New Roman" w:hAnsi="Times New Roman"/>
          <w:sz w:val="24"/>
          <w:szCs w:val="24"/>
        </w:rPr>
        <w:t xml:space="preserve"> –</w:t>
      </w:r>
      <w:r w:rsidRPr="005B7446">
        <w:rPr>
          <w:rFonts w:ascii="Times New Roman" w:hAnsi="Times New Roman"/>
          <w:sz w:val="24"/>
          <w:szCs w:val="24"/>
        </w:rPr>
        <w:t>пострадавшее население).</w:t>
      </w:r>
    </w:p>
    <w:p w:rsidR="005B5BE5" w:rsidRPr="009528A2" w:rsidRDefault="005B5BE5" w:rsidP="00E962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528A2">
        <w:rPr>
          <w:rFonts w:ascii="Times New Roman" w:hAnsi="Times New Roman"/>
          <w:sz w:val="24"/>
          <w:szCs w:val="24"/>
        </w:rPr>
        <w:t>Основны</w:t>
      </w:r>
      <w:r w:rsidR="00A06EA3">
        <w:rPr>
          <w:rFonts w:ascii="Times New Roman" w:hAnsi="Times New Roman"/>
          <w:sz w:val="24"/>
          <w:szCs w:val="24"/>
        </w:rPr>
        <w:t>е</w:t>
      </w:r>
      <w:r w:rsidRPr="009528A2">
        <w:rPr>
          <w:rFonts w:ascii="Times New Roman" w:hAnsi="Times New Roman"/>
          <w:sz w:val="24"/>
          <w:szCs w:val="24"/>
        </w:rPr>
        <w:t xml:space="preserve"> задачи ПВР:</w:t>
      </w:r>
    </w:p>
    <w:p w:rsidR="005B5BE5" w:rsidRPr="009528A2" w:rsidRDefault="005B5BE5" w:rsidP="00E962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528A2">
        <w:rPr>
          <w:rFonts w:ascii="Times New Roman" w:hAnsi="Times New Roman"/>
          <w:sz w:val="24"/>
          <w:szCs w:val="24"/>
        </w:rPr>
        <w:t>а) при повседневной деятельности:</w:t>
      </w:r>
    </w:p>
    <w:p w:rsidR="005B5BE5" w:rsidRPr="009528A2" w:rsidRDefault="005B5BE5" w:rsidP="00E962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528A2">
        <w:rPr>
          <w:rFonts w:ascii="Times New Roman" w:hAnsi="Times New Roman"/>
          <w:sz w:val="24"/>
          <w:szCs w:val="24"/>
        </w:rPr>
        <w:t>- разработка регламентирующей документации,</w:t>
      </w:r>
    </w:p>
    <w:p w:rsidR="005B5BE5" w:rsidRPr="009528A2" w:rsidRDefault="005B5BE5" w:rsidP="00E962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528A2">
        <w:rPr>
          <w:rFonts w:ascii="Times New Roman" w:hAnsi="Times New Roman"/>
          <w:sz w:val="24"/>
          <w:szCs w:val="24"/>
        </w:rPr>
        <w:t>- заблаговременная подготовка помещений, инвентаря, оборудования, средств связи;</w:t>
      </w:r>
    </w:p>
    <w:p w:rsidR="005B5BE5" w:rsidRPr="009528A2" w:rsidRDefault="005B5BE5" w:rsidP="00E962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528A2">
        <w:rPr>
          <w:rFonts w:ascii="Times New Roman" w:hAnsi="Times New Roman"/>
          <w:sz w:val="24"/>
          <w:szCs w:val="24"/>
        </w:rPr>
        <w:t>- обучение личного состава ПВР по приему и размещению пострадавшего населения;</w:t>
      </w:r>
    </w:p>
    <w:p w:rsidR="005B5BE5" w:rsidRPr="009528A2" w:rsidRDefault="005B5BE5" w:rsidP="00E962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528A2">
        <w:rPr>
          <w:rFonts w:ascii="Times New Roman" w:hAnsi="Times New Roman"/>
          <w:sz w:val="24"/>
          <w:szCs w:val="24"/>
        </w:rPr>
        <w:t>- своевременное оповещение и сбор личного состава ПВР;</w:t>
      </w:r>
    </w:p>
    <w:p w:rsidR="005B5BE5" w:rsidRPr="009528A2" w:rsidRDefault="005B5BE5" w:rsidP="00E962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528A2">
        <w:rPr>
          <w:rFonts w:ascii="Times New Roman" w:hAnsi="Times New Roman"/>
          <w:sz w:val="24"/>
          <w:szCs w:val="24"/>
        </w:rPr>
        <w:t>- участие в проводимых учениях, тренировках, проверках по вопросам ГО и РСЧС.</w:t>
      </w:r>
    </w:p>
    <w:p w:rsidR="005B5BE5" w:rsidRPr="009528A2" w:rsidRDefault="005B5BE5" w:rsidP="00E962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528A2">
        <w:rPr>
          <w:rFonts w:ascii="Times New Roman" w:hAnsi="Times New Roman"/>
          <w:sz w:val="24"/>
          <w:szCs w:val="24"/>
        </w:rPr>
        <w:t xml:space="preserve">б) </w:t>
      </w:r>
      <w:r w:rsidR="00A06EA3" w:rsidRPr="00A06EA3">
        <w:rPr>
          <w:rFonts w:ascii="Times New Roman" w:hAnsi="Times New Roman"/>
          <w:sz w:val="24"/>
          <w:szCs w:val="24"/>
        </w:rPr>
        <w:t>при получении распоряжения на развертывание ПВР (при угрозе или возникновении ЧС):</w:t>
      </w:r>
    </w:p>
    <w:p w:rsidR="005B5BE5" w:rsidRPr="009528A2" w:rsidRDefault="005B5BE5" w:rsidP="00E962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528A2">
        <w:rPr>
          <w:rFonts w:ascii="Times New Roman" w:hAnsi="Times New Roman"/>
          <w:sz w:val="24"/>
          <w:szCs w:val="24"/>
        </w:rPr>
        <w:t>- оповещение и сбор личного состава ПВР;</w:t>
      </w:r>
    </w:p>
    <w:p w:rsidR="005B5BE5" w:rsidRPr="009528A2" w:rsidRDefault="005B5BE5" w:rsidP="00E962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528A2">
        <w:rPr>
          <w:rFonts w:ascii="Times New Roman" w:hAnsi="Times New Roman"/>
          <w:sz w:val="24"/>
          <w:szCs w:val="24"/>
        </w:rPr>
        <w:t>- развертывание ПВР</w:t>
      </w:r>
      <w:r w:rsidR="00A06EA3">
        <w:rPr>
          <w:rFonts w:ascii="Times New Roman" w:hAnsi="Times New Roman"/>
          <w:sz w:val="24"/>
          <w:szCs w:val="24"/>
        </w:rPr>
        <w:t>,</w:t>
      </w:r>
      <w:r w:rsidR="00A06EA3" w:rsidRPr="00A06EA3">
        <w:t xml:space="preserve"> </w:t>
      </w:r>
      <w:r w:rsidR="00A06EA3" w:rsidRPr="00A06EA3">
        <w:rPr>
          <w:rFonts w:ascii="Times New Roman" w:hAnsi="Times New Roman"/>
          <w:sz w:val="24"/>
          <w:szCs w:val="24"/>
        </w:rPr>
        <w:t>подготовка его к приему пострадавшего населения</w:t>
      </w:r>
      <w:r w:rsidRPr="009528A2">
        <w:rPr>
          <w:rFonts w:ascii="Times New Roman" w:hAnsi="Times New Roman"/>
          <w:sz w:val="24"/>
          <w:szCs w:val="24"/>
        </w:rPr>
        <w:t>;</w:t>
      </w:r>
    </w:p>
    <w:p w:rsidR="005B5BE5" w:rsidRPr="009528A2" w:rsidRDefault="005B5BE5" w:rsidP="00E96281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528A2">
        <w:rPr>
          <w:rFonts w:ascii="Times New Roman" w:hAnsi="Times New Roman"/>
          <w:sz w:val="24"/>
          <w:szCs w:val="24"/>
        </w:rPr>
        <w:t xml:space="preserve">- установление связи с комиссией по предупреждению и ликвидации чрезвычайных ситуаций и обеспечению пожарной безопасности и МКУ </w:t>
      </w:r>
      <w:r w:rsidR="00E96281">
        <w:rPr>
          <w:rFonts w:ascii="Times New Roman" w:hAnsi="Times New Roman"/>
          <w:sz w:val="24"/>
          <w:szCs w:val="24"/>
        </w:rPr>
        <w:t>«Управление гражданской защиты»</w:t>
      </w:r>
      <w:r w:rsidRPr="009528A2">
        <w:rPr>
          <w:rFonts w:ascii="Times New Roman" w:hAnsi="Times New Roman"/>
          <w:sz w:val="24"/>
          <w:szCs w:val="24"/>
        </w:rPr>
        <w:t>;</w:t>
      </w:r>
    </w:p>
    <w:p w:rsidR="005B5BE5" w:rsidRPr="009528A2" w:rsidRDefault="005B5BE5" w:rsidP="00B90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528A2">
        <w:rPr>
          <w:rFonts w:ascii="Times New Roman" w:hAnsi="Times New Roman"/>
          <w:sz w:val="24"/>
          <w:szCs w:val="24"/>
        </w:rPr>
        <w:t>- организация приема прибывающего населения и его жизнеобеспечение,</w:t>
      </w:r>
    </w:p>
    <w:p w:rsidR="00A06EA3" w:rsidRDefault="00A06EA3" w:rsidP="00B90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6EA3">
        <w:rPr>
          <w:rFonts w:ascii="Times New Roman" w:hAnsi="Times New Roman"/>
          <w:sz w:val="24"/>
          <w:szCs w:val="24"/>
        </w:rPr>
        <w:t>- оказание первой медицинской помощи пострадавшему населению;</w:t>
      </w:r>
    </w:p>
    <w:p w:rsidR="005B5BE5" w:rsidRDefault="005B5BE5" w:rsidP="00B90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528A2">
        <w:rPr>
          <w:rFonts w:ascii="Times New Roman" w:hAnsi="Times New Roman"/>
          <w:sz w:val="24"/>
          <w:szCs w:val="24"/>
        </w:rPr>
        <w:t xml:space="preserve">- информирование населения о складывающейся обстановке и </w:t>
      </w:r>
      <w:r w:rsidR="005E207B">
        <w:rPr>
          <w:rFonts w:ascii="Times New Roman" w:hAnsi="Times New Roman"/>
          <w:sz w:val="24"/>
          <w:szCs w:val="24"/>
        </w:rPr>
        <w:t>принимаемых мерах по его защите;</w:t>
      </w:r>
    </w:p>
    <w:p w:rsidR="005E207B" w:rsidRPr="009528A2" w:rsidRDefault="005E207B" w:rsidP="00B90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207B">
        <w:rPr>
          <w:rFonts w:ascii="Times New Roman" w:hAnsi="Times New Roman"/>
          <w:sz w:val="24"/>
          <w:szCs w:val="24"/>
        </w:rPr>
        <w:t>- обеспечение и поддержание общественного порядка в ПВР.</w:t>
      </w:r>
    </w:p>
    <w:p w:rsidR="005B5BE5" w:rsidRPr="009528A2" w:rsidRDefault="005B5BE5" w:rsidP="00952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5BE5" w:rsidRPr="00B9018E" w:rsidRDefault="005E207B" w:rsidP="00B901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="005B5BE5" w:rsidRPr="00B9018E">
        <w:rPr>
          <w:rFonts w:ascii="Times New Roman" w:hAnsi="Times New Roman"/>
          <w:b/>
          <w:sz w:val="24"/>
          <w:szCs w:val="24"/>
        </w:rPr>
        <w:t>. Порядок создания и организации работы ПВР</w:t>
      </w:r>
    </w:p>
    <w:p w:rsidR="005B5BE5" w:rsidRPr="009528A2" w:rsidRDefault="005B5BE5" w:rsidP="00952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5BE5" w:rsidRPr="009528A2" w:rsidRDefault="005B5BE5" w:rsidP="00B90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528A2">
        <w:rPr>
          <w:rFonts w:ascii="Times New Roman" w:hAnsi="Times New Roman"/>
          <w:sz w:val="24"/>
          <w:szCs w:val="24"/>
        </w:rPr>
        <w:t>ПВР создается на базе школы.</w:t>
      </w:r>
    </w:p>
    <w:p w:rsidR="00821D79" w:rsidRDefault="00821D79" w:rsidP="00821D7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21D79">
        <w:rPr>
          <w:rFonts w:ascii="Times New Roman" w:hAnsi="Times New Roman"/>
          <w:sz w:val="24"/>
          <w:szCs w:val="24"/>
        </w:rPr>
        <w:t xml:space="preserve">Основным документом, регламентирующим работу ПВР, является </w:t>
      </w:r>
      <w:r>
        <w:rPr>
          <w:rFonts w:ascii="Times New Roman" w:hAnsi="Times New Roman"/>
          <w:sz w:val="24"/>
          <w:szCs w:val="24"/>
        </w:rPr>
        <w:t>п</w:t>
      </w:r>
      <w:r w:rsidRPr="00821D79">
        <w:rPr>
          <w:rFonts w:ascii="Times New Roman" w:hAnsi="Times New Roman"/>
          <w:sz w:val="24"/>
          <w:szCs w:val="24"/>
        </w:rPr>
        <w:t>оложение</w:t>
      </w:r>
      <w:r>
        <w:rPr>
          <w:rFonts w:ascii="Times New Roman" w:hAnsi="Times New Roman"/>
          <w:sz w:val="24"/>
          <w:szCs w:val="24"/>
        </w:rPr>
        <w:t xml:space="preserve"> </w:t>
      </w:r>
      <w:r w:rsidRPr="00821D79">
        <w:rPr>
          <w:rFonts w:ascii="Times New Roman" w:hAnsi="Times New Roman"/>
          <w:sz w:val="24"/>
          <w:szCs w:val="24"/>
        </w:rPr>
        <w:t>о пункте временного размещения пострадавшего в чрезвычайных ситуациях населения на территории сельского поселения Выкатной</w:t>
      </w:r>
      <w:r>
        <w:rPr>
          <w:rFonts w:ascii="Times New Roman" w:hAnsi="Times New Roman"/>
          <w:sz w:val="24"/>
          <w:szCs w:val="24"/>
        </w:rPr>
        <w:t>.</w:t>
      </w:r>
    </w:p>
    <w:p w:rsidR="00821D79" w:rsidRDefault="00821D79" w:rsidP="00821D7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21D79">
        <w:rPr>
          <w:rFonts w:ascii="Times New Roman" w:hAnsi="Times New Roman"/>
          <w:sz w:val="24"/>
          <w:szCs w:val="24"/>
        </w:rPr>
        <w:t>На его основе учебные заведения, на которые возложено развёртывание ПВР, разрабатывают свои положения о ПВР, утверждаемые руководителем учебной организации.</w:t>
      </w:r>
    </w:p>
    <w:p w:rsidR="00821D79" w:rsidRDefault="00821D79" w:rsidP="00821D7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21D79">
        <w:rPr>
          <w:rFonts w:ascii="Times New Roman" w:hAnsi="Times New Roman"/>
          <w:sz w:val="24"/>
          <w:szCs w:val="24"/>
        </w:rPr>
        <w:lastRenderedPageBreak/>
        <w:t>Общее руководство деятельностью ПВР осуществляется эвакуационной группой поселения.</w:t>
      </w:r>
    </w:p>
    <w:p w:rsidR="005E207B" w:rsidRPr="005E207B" w:rsidRDefault="005E207B" w:rsidP="005E20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207B">
        <w:rPr>
          <w:rFonts w:ascii="Times New Roman" w:hAnsi="Times New Roman"/>
          <w:sz w:val="24"/>
          <w:szCs w:val="24"/>
        </w:rPr>
        <w:t>Количество человек, входящих в состав администрации (групп) ПВР, рассчитывается с учетом вместимости, наличия и состояния инженерных и коммунальных сетей объекта, на базе которого развертывается ПВР.</w:t>
      </w:r>
    </w:p>
    <w:p w:rsidR="005E207B" w:rsidRPr="005E207B" w:rsidRDefault="005E207B" w:rsidP="005E20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207B">
        <w:rPr>
          <w:rFonts w:ascii="Times New Roman" w:hAnsi="Times New Roman"/>
          <w:sz w:val="24"/>
          <w:szCs w:val="24"/>
        </w:rPr>
        <w:t>При необходимости, по согласованию с руководителями в состав администрации ПВР могут входить сотрудники других организаций, расположенных на территории сельского поселения.</w:t>
      </w:r>
    </w:p>
    <w:p w:rsidR="005E207B" w:rsidRDefault="005E207B" w:rsidP="005E207B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E207B">
        <w:rPr>
          <w:rFonts w:ascii="Times New Roman" w:hAnsi="Times New Roman"/>
          <w:sz w:val="24"/>
          <w:szCs w:val="24"/>
        </w:rPr>
        <w:t>Состав администрации ПВР должен пройти теоретическую подготовку и принимать участие в практических тренировках, учениях, проверках по развертыванию ПВР.</w:t>
      </w:r>
    </w:p>
    <w:p w:rsidR="005B5BE5" w:rsidRDefault="005B5BE5" w:rsidP="00B90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528A2">
        <w:rPr>
          <w:rFonts w:ascii="Times New Roman" w:hAnsi="Times New Roman"/>
          <w:sz w:val="24"/>
          <w:szCs w:val="24"/>
        </w:rPr>
        <w:t>Работники администрации ПВР назначается приказом руководителя организации, на которого возложено развертывание ПВР, в составе:</w:t>
      </w:r>
    </w:p>
    <w:p w:rsidR="00007883" w:rsidRDefault="00BC687D" w:rsidP="00B90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1)</w:t>
      </w:r>
      <w:r w:rsidR="00007883">
        <w:rPr>
          <w:rFonts w:ascii="Times New Roman" w:hAnsi="Times New Roman"/>
          <w:sz w:val="24"/>
          <w:szCs w:val="24"/>
        </w:rPr>
        <w:t xml:space="preserve"> начальник ПВР;</w:t>
      </w:r>
    </w:p>
    <w:p w:rsidR="0032296E" w:rsidRPr="009528A2" w:rsidRDefault="00BC687D" w:rsidP="00B90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2)</w:t>
      </w:r>
      <w:r w:rsidR="004F6700">
        <w:rPr>
          <w:rFonts w:ascii="Times New Roman" w:hAnsi="Times New Roman"/>
          <w:sz w:val="24"/>
          <w:szCs w:val="24"/>
        </w:rPr>
        <w:t xml:space="preserve"> з</w:t>
      </w:r>
      <w:r w:rsidR="004F6700" w:rsidRPr="004F6700">
        <w:rPr>
          <w:rFonts w:ascii="Times New Roman" w:hAnsi="Times New Roman"/>
          <w:sz w:val="24"/>
          <w:szCs w:val="24"/>
        </w:rPr>
        <w:t>аместитель начальника ПВР</w:t>
      </w:r>
      <w:r w:rsidR="004F6700">
        <w:rPr>
          <w:rFonts w:ascii="Times New Roman" w:hAnsi="Times New Roman"/>
          <w:sz w:val="24"/>
          <w:szCs w:val="24"/>
        </w:rPr>
        <w:t>;</w:t>
      </w:r>
    </w:p>
    <w:p w:rsidR="005B5BE5" w:rsidRPr="009528A2" w:rsidRDefault="00BC687D" w:rsidP="00B90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3) </w:t>
      </w:r>
      <w:r w:rsidR="005B5BE5" w:rsidRPr="009528A2">
        <w:rPr>
          <w:rFonts w:ascii="Times New Roman" w:hAnsi="Times New Roman"/>
          <w:sz w:val="24"/>
          <w:szCs w:val="24"/>
        </w:rPr>
        <w:t>группа приема и размещения</w:t>
      </w:r>
      <w:r w:rsidR="006C5A34">
        <w:rPr>
          <w:rFonts w:ascii="Times New Roman" w:hAnsi="Times New Roman"/>
          <w:sz w:val="24"/>
          <w:szCs w:val="24"/>
        </w:rPr>
        <w:t xml:space="preserve"> населения ПВР</w:t>
      </w:r>
      <w:r w:rsidR="005B5BE5" w:rsidRPr="009528A2">
        <w:rPr>
          <w:rFonts w:ascii="Times New Roman" w:hAnsi="Times New Roman"/>
          <w:sz w:val="24"/>
          <w:szCs w:val="24"/>
        </w:rPr>
        <w:t>;</w:t>
      </w:r>
    </w:p>
    <w:p w:rsidR="005B5BE5" w:rsidRPr="009528A2" w:rsidRDefault="00BC687D" w:rsidP="00B90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4)</w:t>
      </w:r>
      <w:r w:rsidR="005B5BE5" w:rsidRPr="009528A2">
        <w:rPr>
          <w:rFonts w:ascii="Times New Roman" w:hAnsi="Times New Roman"/>
          <w:sz w:val="24"/>
          <w:szCs w:val="24"/>
        </w:rPr>
        <w:t xml:space="preserve"> стол справок</w:t>
      </w:r>
      <w:r w:rsidR="006C5A34">
        <w:rPr>
          <w:rFonts w:ascii="Times New Roman" w:hAnsi="Times New Roman"/>
          <w:sz w:val="24"/>
          <w:szCs w:val="24"/>
        </w:rPr>
        <w:t xml:space="preserve"> ПВР</w:t>
      </w:r>
      <w:r w:rsidR="005B5BE5" w:rsidRPr="009528A2">
        <w:rPr>
          <w:rFonts w:ascii="Times New Roman" w:hAnsi="Times New Roman"/>
          <w:sz w:val="24"/>
          <w:szCs w:val="24"/>
        </w:rPr>
        <w:t>;</w:t>
      </w:r>
    </w:p>
    <w:p w:rsidR="005B5BE5" w:rsidRPr="009528A2" w:rsidRDefault="00BC687D" w:rsidP="00B90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5)</w:t>
      </w:r>
      <w:r w:rsidR="004F6700">
        <w:rPr>
          <w:rFonts w:ascii="Times New Roman" w:hAnsi="Times New Roman"/>
          <w:sz w:val="24"/>
          <w:szCs w:val="24"/>
        </w:rPr>
        <w:t xml:space="preserve"> </w:t>
      </w:r>
      <w:r w:rsidR="005B5BE5" w:rsidRPr="009528A2">
        <w:rPr>
          <w:rFonts w:ascii="Times New Roman" w:hAnsi="Times New Roman"/>
          <w:sz w:val="24"/>
          <w:szCs w:val="24"/>
        </w:rPr>
        <w:t>комнат</w:t>
      </w:r>
      <w:r w:rsidR="004F6700">
        <w:rPr>
          <w:rFonts w:ascii="Times New Roman" w:hAnsi="Times New Roman"/>
          <w:sz w:val="24"/>
          <w:szCs w:val="24"/>
        </w:rPr>
        <w:t>а</w:t>
      </w:r>
      <w:r w:rsidR="005B5BE5" w:rsidRPr="009528A2">
        <w:rPr>
          <w:rFonts w:ascii="Times New Roman" w:hAnsi="Times New Roman"/>
          <w:sz w:val="24"/>
          <w:szCs w:val="24"/>
        </w:rPr>
        <w:t xml:space="preserve"> матери и ребенка</w:t>
      </w:r>
      <w:r w:rsidR="006C5A34">
        <w:rPr>
          <w:rFonts w:ascii="Times New Roman" w:hAnsi="Times New Roman"/>
          <w:sz w:val="24"/>
          <w:szCs w:val="24"/>
        </w:rPr>
        <w:t xml:space="preserve"> ПВР</w:t>
      </w:r>
      <w:r w:rsidR="005B5BE5" w:rsidRPr="009528A2">
        <w:rPr>
          <w:rFonts w:ascii="Times New Roman" w:hAnsi="Times New Roman"/>
          <w:sz w:val="24"/>
          <w:szCs w:val="24"/>
        </w:rPr>
        <w:t>;</w:t>
      </w:r>
    </w:p>
    <w:p w:rsidR="005B5BE5" w:rsidRPr="009528A2" w:rsidRDefault="00BC687D" w:rsidP="00B90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6)</w:t>
      </w:r>
      <w:r w:rsidR="004F6700">
        <w:rPr>
          <w:rFonts w:ascii="Times New Roman" w:hAnsi="Times New Roman"/>
          <w:sz w:val="24"/>
          <w:szCs w:val="24"/>
        </w:rPr>
        <w:t xml:space="preserve"> </w:t>
      </w:r>
      <w:r w:rsidR="006C5A34">
        <w:rPr>
          <w:rFonts w:ascii="Times New Roman" w:hAnsi="Times New Roman"/>
          <w:sz w:val="24"/>
          <w:szCs w:val="24"/>
        </w:rPr>
        <w:t>пункт питания ПВР</w:t>
      </w:r>
      <w:r w:rsidR="004F6700">
        <w:rPr>
          <w:rFonts w:ascii="Times New Roman" w:hAnsi="Times New Roman"/>
          <w:sz w:val="24"/>
          <w:szCs w:val="24"/>
        </w:rPr>
        <w:t>;</w:t>
      </w:r>
    </w:p>
    <w:p w:rsidR="006C5A34" w:rsidRDefault="00BC687D" w:rsidP="00B90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7)</w:t>
      </w:r>
      <w:r w:rsidR="006C5A34" w:rsidRPr="006C5A34">
        <w:rPr>
          <w:rFonts w:ascii="Times New Roman" w:hAnsi="Times New Roman"/>
          <w:sz w:val="24"/>
          <w:szCs w:val="24"/>
        </w:rPr>
        <w:t xml:space="preserve"> кабинет психологического обеспечения</w:t>
      </w:r>
      <w:r w:rsidR="006C5A34">
        <w:rPr>
          <w:rFonts w:ascii="Times New Roman" w:hAnsi="Times New Roman"/>
          <w:sz w:val="24"/>
          <w:szCs w:val="24"/>
        </w:rPr>
        <w:t xml:space="preserve"> ПВР;</w:t>
      </w:r>
    </w:p>
    <w:p w:rsidR="005B5BE5" w:rsidRPr="009528A2" w:rsidRDefault="002133C8" w:rsidP="00B90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="00BC687D">
        <w:rPr>
          <w:rFonts w:ascii="Times New Roman" w:hAnsi="Times New Roman"/>
          <w:sz w:val="24"/>
          <w:szCs w:val="24"/>
        </w:rPr>
        <w:t>)</w:t>
      </w:r>
      <w:r w:rsidR="005B5BE5" w:rsidRPr="009528A2">
        <w:rPr>
          <w:rFonts w:ascii="Times New Roman" w:hAnsi="Times New Roman"/>
          <w:sz w:val="24"/>
          <w:szCs w:val="24"/>
        </w:rPr>
        <w:t xml:space="preserve"> </w:t>
      </w:r>
      <w:r w:rsidR="004F6700">
        <w:rPr>
          <w:rFonts w:ascii="Times New Roman" w:hAnsi="Times New Roman"/>
          <w:sz w:val="24"/>
          <w:szCs w:val="24"/>
        </w:rPr>
        <w:t xml:space="preserve">медпункт </w:t>
      </w:r>
      <w:r w:rsidR="00821D79">
        <w:rPr>
          <w:rFonts w:ascii="Times New Roman" w:hAnsi="Times New Roman"/>
          <w:sz w:val="24"/>
          <w:szCs w:val="24"/>
        </w:rPr>
        <w:t>ПВР.</w:t>
      </w:r>
    </w:p>
    <w:p w:rsidR="005B5BE5" w:rsidRPr="009528A2" w:rsidRDefault="005B5BE5" w:rsidP="00B90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528A2">
        <w:rPr>
          <w:rFonts w:ascii="Times New Roman" w:hAnsi="Times New Roman"/>
          <w:sz w:val="24"/>
          <w:szCs w:val="24"/>
        </w:rPr>
        <w:t>Размещение и защита населения в ПВР проводится под общим руководством постоянной эвакуационной комиссии района в тесном контакте с эвакуационной группой поселения, предприятиями и аварийно-спасательными службами.</w:t>
      </w:r>
    </w:p>
    <w:p w:rsidR="005B5BE5" w:rsidRPr="009528A2" w:rsidRDefault="005B5BE5" w:rsidP="00B90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9528A2">
        <w:rPr>
          <w:rFonts w:ascii="Times New Roman" w:hAnsi="Times New Roman"/>
          <w:sz w:val="24"/>
          <w:szCs w:val="24"/>
        </w:rPr>
        <w:t>Для личного состава ПВР населения заблаговременно разрабатываются функциональные обязанности.</w:t>
      </w:r>
    </w:p>
    <w:p w:rsidR="005B5BE5" w:rsidRPr="009528A2" w:rsidRDefault="005B5BE5" w:rsidP="00952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5BE5" w:rsidRPr="00B9018E" w:rsidRDefault="00D55E06" w:rsidP="00B9018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5B5BE5" w:rsidRPr="00B9018E">
        <w:rPr>
          <w:rFonts w:ascii="Times New Roman" w:hAnsi="Times New Roman"/>
          <w:b/>
          <w:sz w:val="24"/>
          <w:szCs w:val="24"/>
        </w:rPr>
        <w:t>. О</w:t>
      </w:r>
      <w:r w:rsidR="00BC687D">
        <w:rPr>
          <w:rFonts w:ascii="Times New Roman" w:hAnsi="Times New Roman"/>
          <w:b/>
          <w:sz w:val="24"/>
          <w:szCs w:val="24"/>
        </w:rPr>
        <w:t>бязанности должностных лиц</w:t>
      </w:r>
      <w:r w:rsidR="00007883">
        <w:rPr>
          <w:rFonts w:ascii="Times New Roman" w:hAnsi="Times New Roman"/>
          <w:b/>
          <w:sz w:val="24"/>
          <w:szCs w:val="24"/>
        </w:rPr>
        <w:t xml:space="preserve"> </w:t>
      </w:r>
      <w:r w:rsidR="005B5BE5" w:rsidRPr="00B9018E">
        <w:rPr>
          <w:rFonts w:ascii="Times New Roman" w:hAnsi="Times New Roman"/>
          <w:b/>
          <w:sz w:val="24"/>
          <w:szCs w:val="24"/>
        </w:rPr>
        <w:t>ПВР</w:t>
      </w:r>
    </w:p>
    <w:p w:rsidR="005B5BE5" w:rsidRPr="009528A2" w:rsidRDefault="005B5BE5" w:rsidP="00952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5BE5" w:rsidRPr="006D0299" w:rsidRDefault="006D0299" w:rsidP="006D02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5.</w:t>
      </w:r>
      <w:r w:rsidR="005B5BE5" w:rsidRPr="006D0299">
        <w:rPr>
          <w:rFonts w:ascii="Times New Roman" w:hAnsi="Times New Roman"/>
          <w:b/>
          <w:sz w:val="24"/>
          <w:szCs w:val="24"/>
        </w:rPr>
        <w:t>1. Начальник ПВР</w:t>
      </w:r>
    </w:p>
    <w:p w:rsidR="006D0299" w:rsidRDefault="00B9018E" w:rsidP="006D02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 xml:space="preserve">Начальник ПВР подчиняется председателю комиссии по предупреждению чрезвычайных ситуаций и обеспечению пожарной безопасности Ханты-Мансийского района и постоянной эвакуационной комиссии Ханты-Мансийского района. 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Его решения являются обязательными к исполнению для всего состава администрации пункта временного размещения населения.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Начальник пункта временного размещения отвечает за: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укомплектование администрации пункта;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распределение обязанностей между членами администрации ПВР;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оповещение и сбор администрации ПВР по установленному сигналу;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своевременное развертывание ПВР и установление связи с органами управления;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всестороннее обеспечение эвакуируемого населения, проживающего на пункте временного размещения;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обеспечение ПВР оборудованием и имуществом.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Он обязан: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а) в режиме повседневной деятельности: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изучить свои функциональные обязанности;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знать руководящие и планирующие документы в части касающейся приема и размещения эвакуируемого населения в ПВР;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разрабатывать и корректировать документы ПВР по приему населения;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укомплектовывать личным составом администрацию ПВР и своевременно проводить корректировку;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lastRenderedPageBreak/>
        <w:t>- заблаговременно готовить помещение, инвентарь, оборудование и средства связи для работы ПВР;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организовать обучение, инструктаж   администрации ПВР и обеспечивать постоянную готовность;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поддерживать связь с районной эвакуационной комиссией, объектовыми эвакуационными комиссиями (группами) и другими органами, участвующими в проведении эвакуационных мероприятиях;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участвовать в тренировках и учениях по развертыванию ПВР с привлечением эвакуационных органов;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присутствовать на занятиях эвакуационных органов и обеспечивать присутствие на них работников администрации ПВР.</w:t>
      </w:r>
    </w:p>
    <w:p w:rsidR="006D0299" w:rsidRPr="006D0299" w:rsidRDefault="006D0299" w:rsidP="006D02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6D0299">
        <w:rPr>
          <w:rFonts w:ascii="Times New Roman" w:hAnsi="Times New Roman"/>
          <w:sz w:val="24"/>
          <w:szCs w:val="24"/>
        </w:rPr>
        <w:t>б) с получением распоряжения на развертывание ПВР: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уточнить задачу;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организовать оповещение и сбор администрации ПВР;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организовать проверку состава администрации ПВР;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 xml:space="preserve">- организовать развертывание ПВР и подготовить его к приему и размещению </w:t>
      </w:r>
      <w:proofErr w:type="spellStart"/>
      <w:r w:rsidRPr="006D0299">
        <w:rPr>
          <w:rFonts w:ascii="Times New Roman" w:hAnsi="Times New Roman"/>
          <w:sz w:val="24"/>
          <w:szCs w:val="24"/>
        </w:rPr>
        <w:t>эваконаселения</w:t>
      </w:r>
      <w:proofErr w:type="spellEnd"/>
      <w:r w:rsidRPr="006D0299">
        <w:rPr>
          <w:rFonts w:ascii="Times New Roman" w:hAnsi="Times New Roman"/>
          <w:sz w:val="24"/>
          <w:szCs w:val="24"/>
        </w:rPr>
        <w:t>;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организовать работу групп ПВР;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контролировать работу должностных лиц ПВР;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организовать круглосуточное дежурство из числа руководящего состава;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организовать встречу, учет прибывающих на пункт людей и их размещение;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организовать и поддерживать постоянную связь с комиссией по предупреждению чрезвычайных ситуаций и обеспечению пожарной безопасности Ханты-Мансийского района и постоянной эвакуационной комиссии Ханты-Мансийского района, руководителями предприятий, учреждений, организаций, которые задействованы в вопросах эвакуации, спасательными службами Ханты-Мансийского района;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организовывать решение вопросов по жизнеобеспечению эвакуированного населения (питание, тепло-водоснабжение, медицинское и бытовое обслуживание);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информировать прибывающих в ПВР людей о складывающейся обстановке и вести разъяснительную работу;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своевременно докладывать председателю комиссии по предупреждению чрезвычайных ситуаций и обеспечению пожарной безопасности Ханты-Мансийского района и постоянной эвакуационной комиссии Ханты-Мансийского района о ходе приема и размещения эвакуируемого населения и его жизнеобеспечения согласно табелю срочных донесений;</w:t>
      </w:r>
    </w:p>
    <w:p w:rsidR="005B5BE5" w:rsidRPr="009528A2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контролировать работу автотранспорта, приписанного к ПВР.</w:t>
      </w:r>
    </w:p>
    <w:p w:rsidR="006D0299" w:rsidRDefault="006D0299" w:rsidP="00B9018E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B5BE5" w:rsidRPr="006D0299" w:rsidRDefault="006D0299" w:rsidP="006D02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0299">
        <w:rPr>
          <w:rFonts w:ascii="Times New Roman" w:hAnsi="Times New Roman"/>
          <w:b/>
          <w:sz w:val="24"/>
          <w:szCs w:val="24"/>
        </w:rPr>
        <w:t>5.</w:t>
      </w:r>
      <w:r w:rsidR="005B5BE5" w:rsidRPr="006D0299">
        <w:rPr>
          <w:rFonts w:ascii="Times New Roman" w:hAnsi="Times New Roman"/>
          <w:b/>
          <w:sz w:val="24"/>
          <w:szCs w:val="24"/>
        </w:rPr>
        <w:t>2. Заместитель начальника ПВР</w:t>
      </w:r>
    </w:p>
    <w:p w:rsidR="00023760" w:rsidRDefault="00023760" w:rsidP="000237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Заместитель начальника пункта временного размещения подчиняется начальнику пункта временного размещения населения. Его решения являются обязательными к исполнению для всего состава администрации ПВР. При отсутствии начальника ПВР выполняет его обязанности в полном объеме.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Заместитель начальника пункта временного размещения отвечает за: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укомплектование администрации пункта;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оповещение и сбор администрации ПВР по установленному сигналу;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своевременное развертывание ПВР и установление связи с органами управления;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всестороннее обеспечение эвакуируемого населения, проживающего на пункте временного размещения;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 обеспечение ПВР оборудованием и имуществом.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Он обязан: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а) в режиме повседневной деятельности: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lastRenderedPageBreak/>
        <w:t>- изучить свои функциональные обязанности;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участвовать в разработке необходимой документации ПВР;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лично разрабатывать схему оповещения и сбора администрации ПВР;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организовать под руководством начальника ПВР обучение всего личного состава администрации пункта;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составлять годовые планы работы администрации ПВР;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в отсутствие начальника – исполнять его обязанности;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планировать всестороннее обеспечение эвакуируемого населения, проживающего на пункте временного размещения;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совместно с начальниками групп и пунктов уточнить состав администрации ПВР, схему и порядок оповещения.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б) с получением распоряжения на развертывание ПВР: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организовать оповещение и сбор администрации ПВР;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организовать развертывание структурных подразделений ПВР и рабочих мест;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вести журнал распоряжений и донесений;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 xml:space="preserve">- периодически докладывать своему начальнику о ходе приема и размещения </w:t>
      </w:r>
      <w:proofErr w:type="spellStart"/>
      <w:r w:rsidRPr="006D0299">
        <w:rPr>
          <w:rFonts w:ascii="Times New Roman" w:hAnsi="Times New Roman"/>
          <w:sz w:val="24"/>
          <w:szCs w:val="24"/>
        </w:rPr>
        <w:t>эваконаселения</w:t>
      </w:r>
      <w:proofErr w:type="spellEnd"/>
      <w:r w:rsidRPr="006D0299">
        <w:rPr>
          <w:rFonts w:ascii="Times New Roman" w:hAnsi="Times New Roman"/>
          <w:sz w:val="24"/>
          <w:szCs w:val="24"/>
        </w:rPr>
        <w:t>;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 xml:space="preserve">- контролировать доведение сигналов и распоряжений до должностных лиц ПВР и </w:t>
      </w:r>
      <w:proofErr w:type="spellStart"/>
      <w:r w:rsidRPr="006D0299">
        <w:rPr>
          <w:rFonts w:ascii="Times New Roman" w:hAnsi="Times New Roman"/>
          <w:sz w:val="24"/>
          <w:szCs w:val="24"/>
        </w:rPr>
        <w:t>эваконаселения</w:t>
      </w:r>
      <w:proofErr w:type="spellEnd"/>
      <w:r w:rsidRPr="006D0299">
        <w:rPr>
          <w:rFonts w:ascii="Times New Roman" w:hAnsi="Times New Roman"/>
          <w:sz w:val="24"/>
          <w:szCs w:val="24"/>
        </w:rPr>
        <w:t>;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совместно с начальниками групп осуществлять контроль за проведением противопожарных и противоэпидемиологических мероприятий в ПВР;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организовать устойчивую работу средств связи и оповещения;</w:t>
      </w:r>
    </w:p>
    <w:p w:rsidR="006D0299" w:rsidRP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>- организовать всестороннее обеспечение эвакуируемого населения, проживающего в ПВР;</w:t>
      </w:r>
    </w:p>
    <w:p w:rsidR="006D0299" w:rsidRDefault="006D0299" w:rsidP="006D0299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6D0299">
        <w:rPr>
          <w:rFonts w:ascii="Times New Roman" w:hAnsi="Times New Roman"/>
          <w:sz w:val="24"/>
          <w:szCs w:val="24"/>
        </w:rPr>
        <w:t xml:space="preserve">- контролировать организацию питания и распределения гуманитарной помощи среди </w:t>
      </w:r>
      <w:proofErr w:type="spellStart"/>
      <w:r w:rsidRPr="006D0299">
        <w:rPr>
          <w:rFonts w:ascii="Times New Roman" w:hAnsi="Times New Roman"/>
          <w:sz w:val="24"/>
          <w:szCs w:val="24"/>
        </w:rPr>
        <w:t>эваконаселения</w:t>
      </w:r>
      <w:proofErr w:type="spellEnd"/>
      <w:r w:rsidRPr="006D0299">
        <w:rPr>
          <w:rFonts w:ascii="Times New Roman" w:hAnsi="Times New Roman"/>
          <w:sz w:val="24"/>
          <w:szCs w:val="24"/>
        </w:rPr>
        <w:t>.</w:t>
      </w:r>
    </w:p>
    <w:p w:rsidR="006D0299" w:rsidRPr="009528A2" w:rsidRDefault="006D0299" w:rsidP="000237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B5BE5" w:rsidRPr="006D0299" w:rsidRDefault="006D0299" w:rsidP="006D02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0299">
        <w:rPr>
          <w:rFonts w:ascii="Times New Roman" w:hAnsi="Times New Roman"/>
          <w:b/>
          <w:sz w:val="24"/>
          <w:szCs w:val="24"/>
        </w:rPr>
        <w:t>5.</w:t>
      </w:r>
      <w:r w:rsidR="005B5BE5" w:rsidRPr="006D0299">
        <w:rPr>
          <w:rFonts w:ascii="Times New Roman" w:hAnsi="Times New Roman"/>
          <w:b/>
          <w:sz w:val="24"/>
          <w:szCs w:val="24"/>
        </w:rPr>
        <w:t xml:space="preserve">3. </w:t>
      </w:r>
      <w:r w:rsidR="003A1460">
        <w:rPr>
          <w:rFonts w:ascii="Times New Roman" w:hAnsi="Times New Roman"/>
          <w:b/>
          <w:sz w:val="24"/>
          <w:szCs w:val="24"/>
        </w:rPr>
        <w:t>Начальник</w:t>
      </w:r>
      <w:r w:rsidR="005B5BE5" w:rsidRPr="006D0299">
        <w:rPr>
          <w:rFonts w:ascii="Times New Roman" w:hAnsi="Times New Roman"/>
          <w:b/>
          <w:sz w:val="24"/>
          <w:szCs w:val="24"/>
        </w:rPr>
        <w:t xml:space="preserve"> группы приема</w:t>
      </w:r>
      <w:r w:rsidR="003A1460">
        <w:rPr>
          <w:rFonts w:ascii="Times New Roman" w:hAnsi="Times New Roman"/>
          <w:b/>
          <w:sz w:val="24"/>
          <w:szCs w:val="24"/>
        </w:rPr>
        <w:t xml:space="preserve"> </w:t>
      </w:r>
      <w:r w:rsidR="005B5BE5" w:rsidRPr="006D0299">
        <w:rPr>
          <w:rFonts w:ascii="Times New Roman" w:hAnsi="Times New Roman"/>
          <w:b/>
          <w:sz w:val="24"/>
          <w:szCs w:val="24"/>
        </w:rPr>
        <w:t>и размещения</w:t>
      </w:r>
      <w:r w:rsidRPr="006D0299">
        <w:rPr>
          <w:rFonts w:ascii="Times New Roman" w:hAnsi="Times New Roman"/>
          <w:b/>
          <w:sz w:val="24"/>
          <w:szCs w:val="24"/>
        </w:rPr>
        <w:t xml:space="preserve"> населения ПВР</w:t>
      </w:r>
    </w:p>
    <w:p w:rsidR="005B5BE5" w:rsidRDefault="005B5BE5" w:rsidP="00952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A1460" w:rsidRPr="003A1460" w:rsidRDefault="003A1460" w:rsidP="003A14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1460">
        <w:rPr>
          <w:rFonts w:ascii="Times New Roman" w:hAnsi="Times New Roman"/>
          <w:sz w:val="24"/>
          <w:szCs w:val="24"/>
        </w:rPr>
        <w:t>Начальник группы подчиняется начальнику ПВР и его заместителю. Его решения являются обязательными к исполнению всего состава группы приема и размещения населения.</w:t>
      </w:r>
    </w:p>
    <w:p w:rsidR="003A1460" w:rsidRPr="003A1460" w:rsidRDefault="003A1460" w:rsidP="003A14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1460">
        <w:rPr>
          <w:rFonts w:ascii="Times New Roman" w:hAnsi="Times New Roman"/>
          <w:sz w:val="24"/>
          <w:szCs w:val="24"/>
        </w:rPr>
        <w:t>Начальник группы приема и размещения населения отвечает за:</w:t>
      </w:r>
    </w:p>
    <w:p w:rsidR="003A1460" w:rsidRPr="003A1460" w:rsidRDefault="003A1460" w:rsidP="003A14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1460">
        <w:rPr>
          <w:rFonts w:ascii="Times New Roman" w:hAnsi="Times New Roman"/>
          <w:sz w:val="24"/>
          <w:szCs w:val="24"/>
        </w:rPr>
        <w:t>- регистрацию и учёт эвакуируемого населения, прибывшего в ПВР;</w:t>
      </w:r>
    </w:p>
    <w:p w:rsidR="003A1460" w:rsidRPr="003A1460" w:rsidRDefault="003A1460" w:rsidP="003A14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1460">
        <w:rPr>
          <w:rFonts w:ascii="Times New Roman" w:hAnsi="Times New Roman"/>
          <w:sz w:val="24"/>
          <w:szCs w:val="24"/>
        </w:rPr>
        <w:t xml:space="preserve">- размещение прибывающего </w:t>
      </w:r>
      <w:proofErr w:type="spellStart"/>
      <w:r w:rsidRPr="003A1460">
        <w:rPr>
          <w:rFonts w:ascii="Times New Roman" w:hAnsi="Times New Roman"/>
          <w:sz w:val="24"/>
          <w:szCs w:val="24"/>
        </w:rPr>
        <w:t>эваконаселения</w:t>
      </w:r>
      <w:proofErr w:type="spellEnd"/>
      <w:r w:rsidRPr="003A1460">
        <w:rPr>
          <w:rFonts w:ascii="Times New Roman" w:hAnsi="Times New Roman"/>
          <w:sz w:val="24"/>
          <w:szCs w:val="24"/>
        </w:rPr>
        <w:t>;</w:t>
      </w:r>
    </w:p>
    <w:p w:rsidR="003A1460" w:rsidRPr="003A1460" w:rsidRDefault="003A1460" w:rsidP="003A14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1460">
        <w:rPr>
          <w:rFonts w:ascii="Times New Roman" w:hAnsi="Times New Roman"/>
          <w:sz w:val="24"/>
          <w:szCs w:val="24"/>
        </w:rPr>
        <w:t>- обеспечение группы приема и размещения населения оборудованием и имуществом.</w:t>
      </w:r>
    </w:p>
    <w:p w:rsidR="003A1460" w:rsidRPr="003A1460" w:rsidRDefault="003A1460" w:rsidP="003A14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1460">
        <w:rPr>
          <w:rFonts w:ascii="Times New Roman" w:hAnsi="Times New Roman"/>
          <w:sz w:val="24"/>
          <w:szCs w:val="24"/>
        </w:rPr>
        <w:t>Он обязан:</w:t>
      </w:r>
    </w:p>
    <w:p w:rsidR="003A1460" w:rsidRPr="003A1460" w:rsidRDefault="003A1460" w:rsidP="003A14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1460">
        <w:rPr>
          <w:rFonts w:ascii="Times New Roman" w:hAnsi="Times New Roman"/>
          <w:sz w:val="24"/>
          <w:szCs w:val="24"/>
        </w:rPr>
        <w:t>а) в режиме повседневной деятельности:</w:t>
      </w:r>
    </w:p>
    <w:p w:rsidR="003A1460" w:rsidRPr="003A1460" w:rsidRDefault="003A1460" w:rsidP="003A14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1460">
        <w:rPr>
          <w:rFonts w:ascii="Times New Roman" w:hAnsi="Times New Roman"/>
          <w:sz w:val="24"/>
          <w:szCs w:val="24"/>
        </w:rPr>
        <w:t>- изучить документацию, функциональные обязанности, порядок развертывания и работы ПВР и группы приема и размещения населения;</w:t>
      </w:r>
    </w:p>
    <w:p w:rsidR="003A1460" w:rsidRPr="003A1460" w:rsidRDefault="003A1460" w:rsidP="003A14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1460">
        <w:rPr>
          <w:rFonts w:ascii="Times New Roman" w:hAnsi="Times New Roman"/>
          <w:sz w:val="24"/>
          <w:szCs w:val="24"/>
        </w:rPr>
        <w:t>- принимать участие в разработке необходимой документации для работы;</w:t>
      </w:r>
    </w:p>
    <w:p w:rsidR="003A1460" w:rsidRPr="003A1460" w:rsidRDefault="003A1460" w:rsidP="003A14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1460">
        <w:rPr>
          <w:rFonts w:ascii="Times New Roman" w:hAnsi="Times New Roman"/>
          <w:sz w:val="24"/>
          <w:szCs w:val="24"/>
        </w:rPr>
        <w:t xml:space="preserve">- контролировать наличие списков </w:t>
      </w:r>
      <w:proofErr w:type="spellStart"/>
      <w:r w:rsidRPr="003A1460">
        <w:rPr>
          <w:rFonts w:ascii="Times New Roman" w:hAnsi="Times New Roman"/>
          <w:sz w:val="24"/>
          <w:szCs w:val="24"/>
        </w:rPr>
        <w:t>эваконаселения</w:t>
      </w:r>
      <w:proofErr w:type="spellEnd"/>
      <w:r w:rsidRPr="003A1460">
        <w:rPr>
          <w:rFonts w:ascii="Times New Roman" w:hAnsi="Times New Roman"/>
          <w:sz w:val="24"/>
          <w:szCs w:val="24"/>
        </w:rPr>
        <w:t xml:space="preserve"> приписанного к ПВР;</w:t>
      </w:r>
    </w:p>
    <w:p w:rsidR="003A1460" w:rsidRPr="003A1460" w:rsidRDefault="003A1460" w:rsidP="003A14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1460">
        <w:rPr>
          <w:rFonts w:ascii="Times New Roman" w:hAnsi="Times New Roman"/>
          <w:sz w:val="24"/>
          <w:szCs w:val="24"/>
        </w:rPr>
        <w:t>- готовить места размещения эвакуируемого населения;</w:t>
      </w:r>
    </w:p>
    <w:p w:rsidR="003A1460" w:rsidRPr="003A1460" w:rsidRDefault="003A1460" w:rsidP="003A14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1460">
        <w:rPr>
          <w:rFonts w:ascii="Times New Roman" w:hAnsi="Times New Roman"/>
          <w:sz w:val="24"/>
          <w:szCs w:val="24"/>
        </w:rPr>
        <w:t>- организовать обучение личного состава группы порядку практической работы согласно функциональным обязанностям;</w:t>
      </w:r>
    </w:p>
    <w:p w:rsidR="003A1460" w:rsidRPr="003A1460" w:rsidRDefault="003A1460" w:rsidP="003A14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1460">
        <w:rPr>
          <w:rFonts w:ascii="Times New Roman" w:hAnsi="Times New Roman"/>
          <w:sz w:val="24"/>
          <w:szCs w:val="24"/>
        </w:rPr>
        <w:t>- принимать участие в проводимых занятиях и учениях.</w:t>
      </w:r>
    </w:p>
    <w:p w:rsidR="003A1460" w:rsidRPr="003A1460" w:rsidRDefault="003A1460" w:rsidP="003A14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1460">
        <w:rPr>
          <w:rFonts w:ascii="Times New Roman" w:hAnsi="Times New Roman"/>
          <w:sz w:val="24"/>
          <w:szCs w:val="24"/>
        </w:rPr>
        <w:t>б) с получением распоряжения на развертывание ПВР:</w:t>
      </w:r>
    </w:p>
    <w:p w:rsidR="003A1460" w:rsidRPr="003A1460" w:rsidRDefault="003A1460" w:rsidP="003A14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1460">
        <w:rPr>
          <w:rFonts w:ascii="Times New Roman" w:hAnsi="Times New Roman"/>
          <w:sz w:val="24"/>
          <w:szCs w:val="24"/>
        </w:rPr>
        <w:t>- с прибытием в ПВР организовать работу по развертыванию рабочих мест и подготовке группы приема и размещения населения к работе;</w:t>
      </w:r>
    </w:p>
    <w:p w:rsidR="003A1460" w:rsidRPr="003A1460" w:rsidRDefault="003A1460" w:rsidP="003A14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1460">
        <w:rPr>
          <w:rFonts w:ascii="Times New Roman" w:hAnsi="Times New Roman"/>
          <w:sz w:val="24"/>
          <w:szCs w:val="24"/>
        </w:rPr>
        <w:t xml:space="preserve">- организовать прием и регистрацию прибывающего </w:t>
      </w:r>
      <w:proofErr w:type="spellStart"/>
      <w:r w:rsidRPr="003A1460">
        <w:rPr>
          <w:rFonts w:ascii="Times New Roman" w:hAnsi="Times New Roman"/>
          <w:sz w:val="24"/>
          <w:szCs w:val="24"/>
        </w:rPr>
        <w:t>эваконаселения</w:t>
      </w:r>
      <w:proofErr w:type="spellEnd"/>
      <w:r w:rsidRPr="003A1460">
        <w:rPr>
          <w:rFonts w:ascii="Times New Roman" w:hAnsi="Times New Roman"/>
          <w:sz w:val="24"/>
          <w:szCs w:val="24"/>
        </w:rPr>
        <w:t>;</w:t>
      </w:r>
    </w:p>
    <w:p w:rsidR="003A1460" w:rsidRPr="003A1460" w:rsidRDefault="003A1460" w:rsidP="003A14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1460">
        <w:rPr>
          <w:rFonts w:ascii="Times New Roman" w:hAnsi="Times New Roman"/>
          <w:sz w:val="24"/>
          <w:szCs w:val="24"/>
        </w:rPr>
        <w:t xml:space="preserve">- организовать размещение прибывающего </w:t>
      </w:r>
      <w:proofErr w:type="spellStart"/>
      <w:r w:rsidRPr="003A1460">
        <w:rPr>
          <w:rFonts w:ascii="Times New Roman" w:hAnsi="Times New Roman"/>
          <w:sz w:val="24"/>
          <w:szCs w:val="24"/>
        </w:rPr>
        <w:t>эваконаселения</w:t>
      </w:r>
      <w:proofErr w:type="spellEnd"/>
      <w:r w:rsidRPr="003A1460">
        <w:rPr>
          <w:rFonts w:ascii="Times New Roman" w:hAnsi="Times New Roman"/>
          <w:sz w:val="24"/>
          <w:szCs w:val="24"/>
        </w:rPr>
        <w:t xml:space="preserve"> в помещениях пункта;</w:t>
      </w:r>
    </w:p>
    <w:p w:rsidR="003A1460" w:rsidRPr="003A1460" w:rsidRDefault="003A1460" w:rsidP="003A14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1460">
        <w:rPr>
          <w:rFonts w:ascii="Times New Roman" w:hAnsi="Times New Roman"/>
          <w:sz w:val="24"/>
          <w:szCs w:val="24"/>
        </w:rPr>
        <w:lastRenderedPageBreak/>
        <w:t>- встречать прибывающее население и доводить порядок регистрации размещения в ПВР;</w:t>
      </w:r>
    </w:p>
    <w:p w:rsidR="003A1460" w:rsidRPr="003A1460" w:rsidRDefault="003A1460" w:rsidP="003A14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1460">
        <w:rPr>
          <w:rFonts w:ascii="Times New Roman" w:hAnsi="Times New Roman"/>
          <w:sz w:val="24"/>
          <w:szCs w:val="24"/>
        </w:rPr>
        <w:t xml:space="preserve">- вести количественный учет, прибывающего </w:t>
      </w:r>
      <w:proofErr w:type="spellStart"/>
      <w:r w:rsidRPr="003A1460">
        <w:rPr>
          <w:rFonts w:ascii="Times New Roman" w:hAnsi="Times New Roman"/>
          <w:sz w:val="24"/>
          <w:szCs w:val="24"/>
        </w:rPr>
        <w:t>эваконаселения</w:t>
      </w:r>
      <w:proofErr w:type="spellEnd"/>
      <w:r w:rsidRPr="003A1460">
        <w:rPr>
          <w:rFonts w:ascii="Times New Roman" w:hAnsi="Times New Roman"/>
          <w:sz w:val="24"/>
          <w:szCs w:val="24"/>
        </w:rPr>
        <w:t>;</w:t>
      </w:r>
    </w:p>
    <w:p w:rsidR="003A1460" w:rsidRPr="003A1460" w:rsidRDefault="003A1460" w:rsidP="003A14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1460">
        <w:rPr>
          <w:rFonts w:ascii="Times New Roman" w:hAnsi="Times New Roman"/>
          <w:sz w:val="24"/>
          <w:szCs w:val="24"/>
        </w:rPr>
        <w:t>- выяснить у старшей колонны (группы) кто не прибыл в ПВР и по какой причине;</w:t>
      </w:r>
    </w:p>
    <w:p w:rsidR="003A1460" w:rsidRDefault="003A1460" w:rsidP="003A14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3A1460">
        <w:rPr>
          <w:rFonts w:ascii="Times New Roman" w:hAnsi="Times New Roman"/>
          <w:sz w:val="24"/>
          <w:szCs w:val="24"/>
        </w:rPr>
        <w:t xml:space="preserve">- докладывать начальнику ПВР о количестве, прибывающего </w:t>
      </w:r>
      <w:proofErr w:type="spellStart"/>
      <w:r w:rsidRPr="003A1460">
        <w:rPr>
          <w:rFonts w:ascii="Times New Roman" w:hAnsi="Times New Roman"/>
          <w:sz w:val="24"/>
          <w:szCs w:val="24"/>
        </w:rPr>
        <w:t>эваконаселения</w:t>
      </w:r>
      <w:proofErr w:type="spellEnd"/>
      <w:r w:rsidRPr="003A1460">
        <w:rPr>
          <w:rFonts w:ascii="Times New Roman" w:hAnsi="Times New Roman"/>
          <w:sz w:val="24"/>
          <w:szCs w:val="24"/>
        </w:rPr>
        <w:t>.</w:t>
      </w:r>
    </w:p>
    <w:p w:rsidR="003A1460" w:rsidRPr="009528A2" w:rsidRDefault="003A1460" w:rsidP="00952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B5BE5" w:rsidRPr="006D0299" w:rsidRDefault="006D0299" w:rsidP="006D02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0299">
        <w:rPr>
          <w:rFonts w:ascii="Times New Roman" w:hAnsi="Times New Roman"/>
          <w:b/>
          <w:sz w:val="24"/>
          <w:szCs w:val="24"/>
        </w:rPr>
        <w:t>5.</w:t>
      </w:r>
      <w:r w:rsidR="005B5BE5" w:rsidRPr="006D0299">
        <w:rPr>
          <w:rFonts w:ascii="Times New Roman" w:hAnsi="Times New Roman"/>
          <w:b/>
          <w:sz w:val="24"/>
          <w:szCs w:val="24"/>
        </w:rPr>
        <w:t xml:space="preserve">4. </w:t>
      </w:r>
      <w:r w:rsidR="00A02C8A">
        <w:rPr>
          <w:rFonts w:ascii="Times New Roman" w:hAnsi="Times New Roman"/>
          <w:b/>
          <w:sz w:val="24"/>
          <w:szCs w:val="24"/>
        </w:rPr>
        <w:t>Начальник</w:t>
      </w:r>
      <w:r w:rsidR="005B5BE5" w:rsidRPr="006D0299">
        <w:rPr>
          <w:rFonts w:ascii="Times New Roman" w:hAnsi="Times New Roman"/>
          <w:b/>
          <w:sz w:val="24"/>
          <w:szCs w:val="24"/>
        </w:rPr>
        <w:t xml:space="preserve"> стол</w:t>
      </w:r>
      <w:r w:rsidR="004C0BFC" w:rsidRPr="006D0299">
        <w:rPr>
          <w:rFonts w:ascii="Times New Roman" w:hAnsi="Times New Roman"/>
          <w:b/>
          <w:sz w:val="24"/>
          <w:szCs w:val="24"/>
        </w:rPr>
        <w:t>а</w:t>
      </w:r>
      <w:r w:rsidR="005B5BE5" w:rsidRPr="006D0299">
        <w:rPr>
          <w:rFonts w:ascii="Times New Roman" w:hAnsi="Times New Roman"/>
          <w:b/>
          <w:sz w:val="24"/>
          <w:szCs w:val="24"/>
        </w:rPr>
        <w:t xml:space="preserve"> справок</w:t>
      </w:r>
      <w:r w:rsidR="00E14E61" w:rsidRPr="006D0299">
        <w:rPr>
          <w:rFonts w:ascii="Times New Roman" w:hAnsi="Times New Roman"/>
          <w:b/>
          <w:sz w:val="24"/>
          <w:szCs w:val="24"/>
        </w:rPr>
        <w:t xml:space="preserve"> ПВР</w:t>
      </w:r>
    </w:p>
    <w:p w:rsidR="004C0BFC" w:rsidRDefault="004C0BFC" w:rsidP="000237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Начальник стола справок подчиняется начальнику ПВР населения и его заместителю.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Он обязан: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а) в режиме повседневной деятельности: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- изучить назначение, план размещения и порядок работы всех структурных подразделений ПВР;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- изучить задачи стола справок и свои функциональные обязанности;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- изучить порядок эвакуации и места размещения пострадавшего населения;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- осуществлять подбор справочного материала;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- принимать участие в проводимых занятиях и учениях.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б) с получением распоряжения на развертывание ПВР: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- с прибытием в ПВР оборудовать свое рабочее место для стола справок;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- укомплектовать стол справок необходимыми справочными материалами;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- при обращении граждан давать справки по вопросам размещения и жизнеобеспечения в ПВР;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 xml:space="preserve">- знать места размещения администрации ПВР и </w:t>
      </w:r>
      <w:proofErr w:type="spellStart"/>
      <w:r w:rsidRPr="00A02C8A">
        <w:rPr>
          <w:rFonts w:ascii="Times New Roman" w:hAnsi="Times New Roman"/>
          <w:sz w:val="24"/>
          <w:szCs w:val="24"/>
        </w:rPr>
        <w:t>эваконаселения</w:t>
      </w:r>
      <w:proofErr w:type="spellEnd"/>
      <w:r w:rsidRPr="00A02C8A">
        <w:rPr>
          <w:rFonts w:ascii="Times New Roman" w:hAnsi="Times New Roman"/>
          <w:sz w:val="24"/>
          <w:szCs w:val="24"/>
        </w:rPr>
        <w:t>, порядок оказания медицинской помощи, питания и другим вопросам жизнеобеспечения;</w:t>
      </w:r>
    </w:p>
    <w:p w:rsid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 xml:space="preserve">- владеть информацией о складывающейся обстановке в районе ЧС, на пункте размещения и доводить ее до </w:t>
      </w:r>
      <w:proofErr w:type="spellStart"/>
      <w:r w:rsidRPr="00A02C8A">
        <w:rPr>
          <w:rFonts w:ascii="Times New Roman" w:hAnsi="Times New Roman"/>
          <w:sz w:val="24"/>
          <w:szCs w:val="24"/>
        </w:rPr>
        <w:t>эваконаселения</w:t>
      </w:r>
      <w:proofErr w:type="spellEnd"/>
      <w:r w:rsidRPr="00A02C8A">
        <w:rPr>
          <w:rFonts w:ascii="Times New Roman" w:hAnsi="Times New Roman"/>
          <w:sz w:val="24"/>
          <w:szCs w:val="24"/>
        </w:rPr>
        <w:t>.</w:t>
      </w:r>
    </w:p>
    <w:p w:rsidR="00A02C8A" w:rsidRDefault="00A02C8A" w:rsidP="000237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B5BE5" w:rsidRDefault="006D0299" w:rsidP="006D02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0299">
        <w:rPr>
          <w:rFonts w:ascii="Times New Roman" w:hAnsi="Times New Roman"/>
          <w:b/>
          <w:sz w:val="24"/>
          <w:szCs w:val="24"/>
        </w:rPr>
        <w:t>5.</w:t>
      </w:r>
      <w:r w:rsidR="00023760" w:rsidRPr="006D0299">
        <w:rPr>
          <w:rFonts w:ascii="Times New Roman" w:hAnsi="Times New Roman"/>
          <w:b/>
          <w:sz w:val="24"/>
          <w:szCs w:val="24"/>
        </w:rPr>
        <w:t>5</w:t>
      </w:r>
      <w:r w:rsidR="005B5BE5" w:rsidRPr="006D0299">
        <w:rPr>
          <w:rFonts w:ascii="Times New Roman" w:hAnsi="Times New Roman"/>
          <w:b/>
          <w:sz w:val="24"/>
          <w:szCs w:val="24"/>
        </w:rPr>
        <w:t xml:space="preserve">. </w:t>
      </w:r>
      <w:r w:rsidR="00A02C8A">
        <w:rPr>
          <w:rFonts w:ascii="Times New Roman" w:hAnsi="Times New Roman"/>
          <w:b/>
          <w:sz w:val="24"/>
          <w:szCs w:val="24"/>
        </w:rPr>
        <w:t>Старший</w:t>
      </w:r>
      <w:r w:rsidR="00E14E61" w:rsidRPr="006D0299">
        <w:rPr>
          <w:rFonts w:ascii="Times New Roman" w:hAnsi="Times New Roman"/>
          <w:b/>
          <w:sz w:val="24"/>
          <w:szCs w:val="24"/>
        </w:rPr>
        <w:t xml:space="preserve"> </w:t>
      </w:r>
      <w:r w:rsidR="00A02C8A">
        <w:rPr>
          <w:rFonts w:ascii="Times New Roman" w:hAnsi="Times New Roman"/>
          <w:b/>
          <w:sz w:val="24"/>
          <w:szCs w:val="24"/>
        </w:rPr>
        <w:t xml:space="preserve">дежурный </w:t>
      </w:r>
      <w:r w:rsidR="005B5BE5" w:rsidRPr="006D0299">
        <w:rPr>
          <w:rFonts w:ascii="Times New Roman" w:hAnsi="Times New Roman"/>
          <w:b/>
          <w:sz w:val="24"/>
          <w:szCs w:val="24"/>
        </w:rPr>
        <w:t>комнат</w:t>
      </w:r>
      <w:r w:rsidR="00A02C8A">
        <w:rPr>
          <w:rFonts w:ascii="Times New Roman" w:hAnsi="Times New Roman"/>
          <w:b/>
          <w:sz w:val="24"/>
          <w:szCs w:val="24"/>
        </w:rPr>
        <w:t>ы</w:t>
      </w:r>
      <w:r w:rsidR="005B5BE5" w:rsidRPr="006D0299">
        <w:rPr>
          <w:rFonts w:ascii="Times New Roman" w:hAnsi="Times New Roman"/>
          <w:b/>
          <w:sz w:val="24"/>
          <w:szCs w:val="24"/>
        </w:rPr>
        <w:t xml:space="preserve"> матери и ребенка</w:t>
      </w:r>
      <w:r w:rsidR="00E14E61" w:rsidRPr="006D0299">
        <w:rPr>
          <w:rFonts w:ascii="Times New Roman" w:hAnsi="Times New Roman"/>
          <w:b/>
          <w:sz w:val="24"/>
          <w:szCs w:val="24"/>
        </w:rPr>
        <w:t xml:space="preserve"> ПВР</w:t>
      </w:r>
    </w:p>
    <w:p w:rsidR="00A02C8A" w:rsidRDefault="00A02C8A" w:rsidP="00A02C8A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Старший дежурный комнаты матери и ребенка   подчиняется начальнику ПВР, (ПДП) населения, его заместителю и отвечает за обслуживание малолетних детей.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Он обязан: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а) в режиме повседневной деятельности: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- изучать документацию, порядок развертывания и организацию работы ПВР;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- обеспечить (совместно с комендантом) комнату матери и ребенка необходимым инвентарем и имуществом (детские кроватки, постельные принадлежности, игрушки и т.д.);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- знать основные приемы и правила ухода за детьми;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- принимать участие в проводимых занятиях и учениях.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 xml:space="preserve">б) с получением распоряжения на развертывание ПВР: 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- с прибытием в ПВР подготовить комнату матери и ребенка к приему детей и оказанию им необходимой помощи;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- организовать прием, регистрацию и размещение матерей с малолетними детьми (до 7 лет);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- через медпункт ПВР   оказывать необходимую помощь заболевшим детям;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- поддерживать необходимый порядок в комнате матери и ребенка;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- докладывать начальнику ПВР о положении дел в комнате матери и ребенка.</w:t>
      </w:r>
    </w:p>
    <w:p w:rsidR="00023760" w:rsidRDefault="00023760" w:rsidP="00952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2C8A" w:rsidRDefault="00A02C8A" w:rsidP="00952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2C8A" w:rsidRDefault="00A02C8A" w:rsidP="00952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02C8A" w:rsidRDefault="00A02C8A" w:rsidP="00952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0BFC" w:rsidRPr="006D0299" w:rsidRDefault="006D0299" w:rsidP="006D02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0299">
        <w:rPr>
          <w:rFonts w:ascii="Times New Roman" w:hAnsi="Times New Roman"/>
          <w:b/>
          <w:sz w:val="24"/>
          <w:szCs w:val="24"/>
        </w:rPr>
        <w:lastRenderedPageBreak/>
        <w:t>5.</w:t>
      </w:r>
      <w:r w:rsidR="00E14E61" w:rsidRPr="006D0299">
        <w:rPr>
          <w:rFonts w:ascii="Times New Roman" w:hAnsi="Times New Roman"/>
          <w:b/>
          <w:sz w:val="24"/>
          <w:szCs w:val="24"/>
        </w:rPr>
        <w:t xml:space="preserve">6. </w:t>
      </w:r>
      <w:r w:rsidR="00A02C8A">
        <w:rPr>
          <w:rFonts w:ascii="Times New Roman" w:hAnsi="Times New Roman"/>
          <w:b/>
          <w:sz w:val="24"/>
          <w:szCs w:val="24"/>
        </w:rPr>
        <w:t>Начальник</w:t>
      </w:r>
      <w:r w:rsidR="004C0BFC" w:rsidRPr="006D0299">
        <w:rPr>
          <w:rFonts w:ascii="Times New Roman" w:hAnsi="Times New Roman"/>
          <w:b/>
          <w:sz w:val="24"/>
          <w:szCs w:val="24"/>
        </w:rPr>
        <w:t xml:space="preserve"> пункт</w:t>
      </w:r>
      <w:r w:rsidR="00E14E61" w:rsidRPr="006D0299">
        <w:rPr>
          <w:rFonts w:ascii="Times New Roman" w:hAnsi="Times New Roman"/>
          <w:b/>
          <w:sz w:val="24"/>
          <w:szCs w:val="24"/>
        </w:rPr>
        <w:t>а</w:t>
      </w:r>
      <w:r w:rsidRPr="006D0299">
        <w:rPr>
          <w:rFonts w:ascii="Times New Roman" w:hAnsi="Times New Roman"/>
          <w:b/>
          <w:sz w:val="24"/>
          <w:szCs w:val="24"/>
        </w:rPr>
        <w:t xml:space="preserve"> питания ПВР</w:t>
      </w:r>
    </w:p>
    <w:p w:rsidR="004C0BFC" w:rsidRDefault="004C0BFC" w:rsidP="000237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Начальник пункта питания подчиняется начальнику ПВР и его заместителю. Он отвечает за своевременное и качественное приготовление пищи и доведение норм до эвакуируемого населения.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Он обязан: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а) в режиме повседневной деятельности: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- изучать документацию, порядок развертывания и организацию работы;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- изучать расположения рабочих и хозяйственных помещений, входы и выходы из них;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- спланировать порядок обеспечения пункта питания необходимым инвентарем и имуществом;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- составлять расчет на поставку имущества;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- принимать участие в проводимых занятиях и учениях.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б) с получением распоряжения на развертывание ПВР: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- собрать группу, проверить состояние помещений пункта питания, оборудования и меры пожарной безопасности;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- поддерживать необходимые санитарно-гигиенические условия на пункте питания;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- организовать своевременное приготовление пищи, следить за ее качеством и доведением до эвакуируемого населения;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- знать места расположения продовольственных магазинов, столовых в районе расположения ПВР;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- поддерживать постоянную связь с начальником службы торговли и питания района;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- постоянно информировать начальника ПВР об организации питания эвакуируемого населения;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- вести учет и распределение поступающей продовольственной помощи нуждающимся.</w:t>
      </w:r>
    </w:p>
    <w:p w:rsid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- по окончании работы пункта питания оборудование и имущество передать на хранение.</w:t>
      </w:r>
    </w:p>
    <w:p w:rsid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B5BE5" w:rsidRPr="006D0299" w:rsidRDefault="006D0299" w:rsidP="006D02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0299">
        <w:rPr>
          <w:rFonts w:ascii="Times New Roman" w:hAnsi="Times New Roman"/>
          <w:b/>
          <w:sz w:val="24"/>
          <w:szCs w:val="24"/>
        </w:rPr>
        <w:t>5.</w:t>
      </w:r>
      <w:r w:rsidR="00E14E61" w:rsidRPr="006D0299">
        <w:rPr>
          <w:rFonts w:ascii="Times New Roman" w:hAnsi="Times New Roman"/>
          <w:b/>
          <w:sz w:val="24"/>
          <w:szCs w:val="24"/>
        </w:rPr>
        <w:t>7</w:t>
      </w:r>
      <w:r w:rsidR="005B5BE5" w:rsidRPr="006D0299">
        <w:rPr>
          <w:rFonts w:ascii="Times New Roman" w:hAnsi="Times New Roman"/>
          <w:b/>
          <w:sz w:val="24"/>
          <w:szCs w:val="24"/>
        </w:rPr>
        <w:t xml:space="preserve">. </w:t>
      </w:r>
      <w:r w:rsidR="00821D79" w:rsidRPr="006D0299">
        <w:rPr>
          <w:rFonts w:ascii="Times New Roman" w:hAnsi="Times New Roman"/>
          <w:b/>
          <w:sz w:val="24"/>
          <w:szCs w:val="24"/>
        </w:rPr>
        <w:t xml:space="preserve">Психолог </w:t>
      </w:r>
      <w:r w:rsidRPr="006D0299">
        <w:rPr>
          <w:rFonts w:ascii="Times New Roman" w:hAnsi="Times New Roman"/>
          <w:b/>
          <w:sz w:val="24"/>
          <w:szCs w:val="24"/>
        </w:rPr>
        <w:t>ПВР</w:t>
      </w:r>
    </w:p>
    <w:p w:rsidR="00821D79" w:rsidRDefault="00821D79" w:rsidP="000237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Психолог подчиняется начальнику ПВР и его заместителю.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Психолог пункта социально-психологической помощи пункта временного размещения населения должен иметь соответствующую профессиональную подготовку отвечает за оказание своевременной психологической помощи населению, находящемуся в ПВР.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Он обязан: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а) в режиме повседневной деятельности: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- изучить назначение, план размещения и порядок работы всех структурных подразделений ПВР;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- изучить свои функциональные обязанности;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- принимать участие в проводимых учениях и тренировках;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б) с получением распоряжения на развертывание ПВР: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- своевременно прибыть в ПВР по сигналам оповещения;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- выявлять источники психических нарушений у пострадавших в ЧС, вести учет особенностей их проявления;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- организовать работу по развёртыванию пункта психологической помощи и обеспечению его готовности к приему граждан;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- осуществлять контроль и коррекцию развития психических расстройств у пострадавших в ЧС;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lastRenderedPageBreak/>
        <w:t>- вести индивидуальное консультирование, в случае необходимости направлять пострадавших на стационарное лечение;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- осуществлять контроль содержания информации, доводимой до населения, размещенного в ПВР;</w:t>
      </w:r>
    </w:p>
    <w:p w:rsidR="00A02C8A" w:rsidRP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- коррекцию психического состояния населения и потерпевших с помощью медикаментозных средств осуществлять только по решению врачей;</w:t>
      </w:r>
    </w:p>
    <w:p w:rsidR="00A02C8A" w:rsidRDefault="00A02C8A" w:rsidP="00A02C8A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02C8A">
        <w:rPr>
          <w:rFonts w:ascii="Times New Roman" w:hAnsi="Times New Roman"/>
          <w:sz w:val="24"/>
          <w:szCs w:val="24"/>
        </w:rPr>
        <w:t>- постоянно информировать начальника ПВР о морально психологической обстановке среди населения, вноси</w:t>
      </w:r>
      <w:r>
        <w:rPr>
          <w:rFonts w:ascii="Times New Roman" w:hAnsi="Times New Roman"/>
          <w:sz w:val="24"/>
          <w:szCs w:val="24"/>
        </w:rPr>
        <w:t>ть предложения по ее укреплению.</w:t>
      </w:r>
    </w:p>
    <w:p w:rsidR="00A02C8A" w:rsidRDefault="00A02C8A" w:rsidP="000237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5B5BE5" w:rsidRPr="006D0299" w:rsidRDefault="006D0299" w:rsidP="006D029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D0299">
        <w:rPr>
          <w:rFonts w:ascii="Times New Roman" w:hAnsi="Times New Roman"/>
          <w:b/>
          <w:sz w:val="24"/>
          <w:szCs w:val="24"/>
        </w:rPr>
        <w:t>5.</w:t>
      </w:r>
      <w:r w:rsidR="00821D79" w:rsidRPr="006D0299">
        <w:rPr>
          <w:rFonts w:ascii="Times New Roman" w:hAnsi="Times New Roman"/>
          <w:b/>
          <w:sz w:val="24"/>
          <w:szCs w:val="24"/>
        </w:rPr>
        <w:t>9</w:t>
      </w:r>
      <w:r w:rsidR="005B5BE5" w:rsidRPr="006D0299">
        <w:rPr>
          <w:rFonts w:ascii="Times New Roman" w:hAnsi="Times New Roman"/>
          <w:b/>
          <w:sz w:val="24"/>
          <w:szCs w:val="24"/>
        </w:rPr>
        <w:t xml:space="preserve">. </w:t>
      </w:r>
      <w:r w:rsidR="002133C8">
        <w:rPr>
          <w:rFonts w:ascii="Times New Roman" w:hAnsi="Times New Roman"/>
          <w:b/>
          <w:sz w:val="24"/>
          <w:szCs w:val="24"/>
        </w:rPr>
        <w:t>Начальник</w:t>
      </w:r>
      <w:r w:rsidR="005B5BE5" w:rsidRPr="006D0299">
        <w:rPr>
          <w:rFonts w:ascii="Times New Roman" w:hAnsi="Times New Roman"/>
          <w:b/>
          <w:sz w:val="24"/>
          <w:szCs w:val="24"/>
        </w:rPr>
        <w:t xml:space="preserve"> мед</w:t>
      </w:r>
      <w:r w:rsidRPr="006D0299">
        <w:rPr>
          <w:rFonts w:ascii="Times New Roman" w:hAnsi="Times New Roman"/>
          <w:b/>
          <w:sz w:val="24"/>
          <w:szCs w:val="24"/>
        </w:rPr>
        <w:t>ицинского пункта ПВР</w:t>
      </w:r>
    </w:p>
    <w:p w:rsidR="00E14E61" w:rsidRDefault="00E14E61" w:rsidP="00023760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2133C8" w:rsidRPr="002133C8" w:rsidRDefault="002133C8" w:rsidP="002133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133C8">
        <w:rPr>
          <w:rFonts w:ascii="Times New Roman" w:hAnsi="Times New Roman"/>
          <w:sz w:val="24"/>
          <w:szCs w:val="24"/>
        </w:rPr>
        <w:t>Начальник медицинского пункта подчиняется начальнику ПВР и его заместителю. Его решения являются обязательными к исполнению составом медицинского пункта.</w:t>
      </w:r>
    </w:p>
    <w:p w:rsidR="002133C8" w:rsidRPr="002133C8" w:rsidRDefault="002133C8" w:rsidP="002133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133C8">
        <w:rPr>
          <w:rFonts w:ascii="Times New Roman" w:hAnsi="Times New Roman"/>
          <w:sz w:val="24"/>
          <w:szCs w:val="24"/>
        </w:rPr>
        <w:t>Начальник медицинского пункта отвечает за:</w:t>
      </w:r>
    </w:p>
    <w:p w:rsidR="002133C8" w:rsidRPr="002133C8" w:rsidRDefault="002133C8" w:rsidP="002133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133C8">
        <w:rPr>
          <w:rFonts w:ascii="Times New Roman" w:hAnsi="Times New Roman"/>
          <w:sz w:val="24"/>
          <w:szCs w:val="24"/>
        </w:rPr>
        <w:t>- организацию оказания первой медицинской помощи и первой врачебной помощи пострадавшим и больным;</w:t>
      </w:r>
    </w:p>
    <w:p w:rsidR="002133C8" w:rsidRPr="002133C8" w:rsidRDefault="002133C8" w:rsidP="002133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133C8">
        <w:rPr>
          <w:rFonts w:ascii="Times New Roman" w:hAnsi="Times New Roman"/>
          <w:sz w:val="24"/>
          <w:szCs w:val="24"/>
        </w:rPr>
        <w:t>- амбулаторное лечение больных из числа временно размещенного в ПВР эвакуированного населения;</w:t>
      </w:r>
    </w:p>
    <w:p w:rsidR="002133C8" w:rsidRPr="002133C8" w:rsidRDefault="002133C8" w:rsidP="002133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133C8">
        <w:rPr>
          <w:rFonts w:ascii="Times New Roman" w:hAnsi="Times New Roman"/>
          <w:sz w:val="24"/>
          <w:szCs w:val="24"/>
        </w:rPr>
        <w:t>- осуществления контроля за поддержанием необходимых санитарно-гигиенических условий размещения и предупреждения возникновения и распространения среди временно размещенного в ПВР эвакуированного населения инфекционных заболеваний;</w:t>
      </w:r>
    </w:p>
    <w:p w:rsidR="002133C8" w:rsidRPr="002133C8" w:rsidRDefault="002133C8" w:rsidP="002133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133C8">
        <w:rPr>
          <w:rFonts w:ascii="Times New Roman" w:hAnsi="Times New Roman"/>
          <w:sz w:val="24"/>
          <w:szCs w:val="24"/>
        </w:rPr>
        <w:t>- обеспечение медицинского пункта оборудованием и имуществом.</w:t>
      </w:r>
    </w:p>
    <w:p w:rsidR="002133C8" w:rsidRPr="002133C8" w:rsidRDefault="002133C8" w:rsidP="002133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133C8">
        <w:rPr>
          <w:rFonts w:ascii="Times New Roman" w:hAnsi="Times New Roman"/>
          <w:sz w:val="24"/>
          <w:szCs w:val="24"/>
        </w:rPr>
        <w:t>Он обязан:</w:t>
      </w:r>
    </w:p>
    <w:p w:rsidR="002133C8" w:rsidRPr="002133C8" w:rsidRDefault="002133C8" w:rsidP="002133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133C8">
        <w:rPr>
          <w:rFonts w:ascii="Times New Roman" w:hAnsi="Times New Roman"/>
          <w:sz w:val="24"/>
          <w:szCs w:val="24"/>
        </w:rPr>
        <w:t>а) в режиме повседневной деятельности:</w:t>
      </w:r>
    </w:p>
    <w:p w:rsidR="002133C8" w:rsidRPr="002133C8" w:rsidRDefault="002133C8" w:rsidP="002133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133C8">
        <w:rPr>
          <w:rFonts w:ascii="Times New Roman" w:hAnsi="Times New Roman"/>
          <w:sz w:val="24"/>
          <w:szCs w:val="24"/>
        </w:rPr>
        <w:t>- изучить документацию, функциональные обязанности, порядок развертывания и работы ПВР и медицинского пункта;</w:t>
      </w:r>
    </w:p>
    <w:p w:rsidR="002133C8" w:rsidRPr="002133C8" w:rsidRDefault="002133C8" w:rsidP="002133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133C8">
        <w:rPr>
          <w:rFonts w:ascii="Times New Roman" w:hAnsi="Times New Roman"/>
          <w:sz w:val="24"/>
          <w:szCs w:val="24"/>
        </w:rPr>
        <w:t xml:space="preserve">- периодически уточнять расчет потребности на лекарственные, дезинфекционные и </w:t>
      </w:r>
      <w:proofErr w:type="spellStart"/>
      <w:r w:rsidRPr="002133C8">
        <w:rPr>
          <w:rFonts w:ascii="Times New Roman" w:hAnsi="Times New Roman"/>
          <w:sz w:val="24"/>
          <w:szCs w:val="24"/>
        </w:rPr>
        <w:t>дератизационные</w:t>
      </w:r>
      <w:proofErr w:type="spellEnd"/>
      <w:r w:rsidRPr="002133C8">
        <w:rPr>
          <w:rFonts w:ascii="Times New Roman" w:hAnsi="Times New Roman"/>
          <w:sz w:val="24"/>
          <w:szCs w:val="24"/>
        </w:rPr>
        <w:t xml:space="preserve"> средства, медицинское и санитарно-хозяйственное имущество;</w:t>
      </w:r>
    </w:p>
    <w:p w:rsidR="002133C8" w:rsidRPr="002133C8" w:rsidRDefault="002133C8" w:rsidP="002133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133C8">
        <w:rPr>
          <w:rFonts w:ascii="Times New Roman" w:hAnsi="Times New Roman"/>
          <w:sz w:val="24"/>
          <w:szCs w:val="24"/>
        </w:rPr>
        <w:t>б) с получением распоряжения на развертывание ПВР:</w:t>
      </w:r>
    </w:p>
    <w:p w:rsidR="002133C8" w:rsidRPr="002133C8" w:rsidRDefault="002133C8" w:rsidP="002133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133C8">
        <w:rPr>
          <w:rFonts w:ascii="Times New Roman" w:hAnsi="Times New Roman"/>
          <w:sz w:val="24"/>
          <w:szCs w:val="24"/>
        </w:rPr>
        <w:t>- по прибытию в ПВР развернуть медицинский пункт;</w:t>
      </w:r>
    </w:p>
    <w:p w:rsidR="002133C8" w:rsidRPr="002133C8" w:rsidRDefault="002133C8" w:rsidP="002133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133C8">
        <w:rPr>
          <w:rFonts w:ascii="Times New Roman" w:hAnsi="Times New Roman"/>
          <w:sz w:val="24"/>
          <w:szCs w:val="24"/>
        </w:rPr>
        <w:t>- организовать оказание и оказывать первую медицинскую и первую врачебную помощь пострадавшим и больным и амбулаторное лечение больных из числа временно размещенного в ПВР эвакуированного населения;</w:t>
      </w:r>
    </w:p>
    <w:p w:rsidR="002133C8" w:rsidRPr="002133C8" w:rsidRDefault="002133C8" w:rsidP="002133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133C8">
        <w:rPr>
          <w:rFonts w:ascii="Times New Roman" w:hAnsi="Times New Roman"/>
          <w:sz w:val="24"/>
          <w:szCs w:val="24"/>
        </w:rPr>
        <w:t>- осуществлять контроль за поддержанием необходимых санитарно-гигиенических условий размещения, водоснабжения и организацией питания;</w:t>
      </w:r>
    </w:p>
    <w:p w:rsidR="002133C8" w:rsidRPr="002133C8" w:rsidRDefault="002133C8" w:rsidP="002133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133C8">
        <w:rPr>
          <w:rFonts w:ascii="Times New Roman" w:hAnsi="Times New Roman"/>
          <w:sz w:val="24"/>
          <w:szCs w:val="24"/>
        </w:rPr>
        <w:t>- оказывать помощь в развертывании и организации работы комнаты матери и ребенка;</w:t>
      </w:r>
    </w:p>
    <w:p w:rsidR="002133C8" w:rsidRPr="002133C8" w:rsidRDefault="002133C8" w:rsidP="002133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133C8">
        <w:rPr>
          <w:rFonts w:ascii="Times New Roman" w:hAnsi="Times New Roman"/>
          <w:sz w:val="24"/>
          <w:szCs w:val="24"/>
        </w:rPr>
        <w:t>- руководить работой медицинских сестер и водителя-санитара;</w:t>
      </w:r>
    </w:p>
    <w:p w:rsidR="002133C8" w:rsidRPr="002133C8" w:rsidRDefault="002133C8" w:rsidP="002133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133C8">
        <w:rPr>
          <w:rFonts w:ascii="Times New Roman" w:hAnsi="Times New Roman"/>
          <w:sz w:val="24"/>
          <w:szCs w:val="24"/>
        </w:rPr>
        <w:t>- выявлять и изолировать (отправлять в медицинские учреждения для лечения) инфекционных больных;</w:t>
      </w:r>
    </w:p>
    <w:p w:rsidR="00023760" w:rsidRDefault="002133C8" w:rsidP="002133C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2133C8">
        <w:rPr>
          <w:rFonts w:ascii="Times New Roman" w:hAnsi="Times New Roman"/>
          <w:sz w:val="24"/>
          <w:szCs w:val="24"/>
        </w:rPr>
        <w:t>- регулярно докладывать начальнику ПВР, главному врачу муниципального бюджетного учреждения Ханты-Мансийского автономного округа – Югры «Ханты-Мансийская районная поликлиника» о наличии больных и санитарно-гигиенической и эпидемиологической обстановке в ПВР.</w:t>
      </w:r>
    </w:p>
    <w:p w:rsidR="009B3C05" w:rsidRDefault="009B3C05" w:rsidP="00952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3C05" w:rsidRDefault="009B3C05" w:rsidP="00952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3C05" w:rsidRDefault="009B3C05" w:rsidP="00952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3C05" w:rsidRDefault="009B3C05" w:rsidP="00952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3C05" w:rsidRDefault="009B3C05" w:rsidP="00952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3C05" w:rsidRDefault="009B3C05" w:rsidP="00952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3C05" w:rsidRDefault="009B3C05" w:rsidP="00952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3C05" w:rsidRDefault="009B3C05" w:rsidP="00952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3C05" w:rsidRPr="009528A2" w:rsidRDefault="009B3C05" w:rsidP="009B3C0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528A2">
        <w:rPr>
          <w:rFonts w:ascii="Times New Roman" w:hAnsi="Times New Roman"/>
          <w:sz w:val="24"/>
          <w:szCs w:val="24"/>
        </w:rPr>
        <w:lastRenderedPageBreak/>
        <w:t xml:space="preserve">Приложение </w:t>
      </w:r>
      <w:r>
        <w:rPr>
          <w:rFonts w:ascii="Times New Roman" w:hAnsi="Times New Roman"/>
          <w:sz w:val="24"/>
          <w:szCs w:val="24"/>
        </w:rPr>
        <w:t>2</w:t>
      </w:r>
    </w:p>
    <w:p w:rsidR="009B3C05" w:rsidRPr="009528A2" w:rsidRDefault="009B3C05" w:rsidP="009B3C0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528A2"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9B3C05" w:rsidRPr="009528A2" w:rsidRDefault="009B3C05" w:rsidP="009B3C0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528A2">
        <w:rPr>
          <w:rFonts w:ascii="Times New Roman" w:hAnsi="Times New Roman"/>
          <w:sz w:val="24"/>
          <w:szCs w:val="24"/>
        </w:rPr>
        <w:t>сельского поселения Выкатной</w:t>
      </w:r>
    </w:p>
    <w:p w:rsidR="009B3C05" w:rsidRPr="009528A2" w:rsidRDefault="009B3C05" w:rsidP="009B3C05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9528A2">
        <w:rPr>
          <w:rFonts w:ascii="Times New Roman" w:hAnsi="Times New Roman"/>
          <w:sz w:val="24"/>
          <w:szCs w:val="24"/>
        </w:rPr>
        <w:t>от 19.08.2026 № 29</w:t>
      </w:r>
    </w:p>
    <w:p w:rsidR="009B3C05" w:rsidRPr="009528A2" w:rsidRDefault="009B3C05" w:rsidP="009B3C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3C05" w:rsidRPr="009528A2" w:rsidRDefault="009B3C05" w:rsidP="009B3C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3C05" w:rsidRPr="009528A2" w:rsidRDefault="009B3C05" w:rsidP="009B3C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28A2">
        <w:rPr>
          <w:rFonts w:ascii="Times New Roman" w:hAnsi="Times New Roman"/>
          <w:b/>
          <w:sz w:val="24"/>
          <w:szCs w:val="24"/>
        </w:rPr>
        <w:t>Перечень</w:t>
      </w:r>
    </w:p>
    <w:p w:rsidR="009B3C05" w:rsidRPr="009528A2" w:rsidRDefault="009B3C05" w:rsidP="009B3C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528A2">
        <w:rPr>
          <w:rFonts w:ascii="Times New Roman" w:hAnsi="Times New Roman"/>
          <w:b/>
          <w:sz w:val="24"/>
          <w:szCs w:val="24"/>
        </w:rPr>
        <w:t>пунктов временного размещения пострадавшего в чрезвычайных ситуациях населения на территории сельского поселения Выкатной</w:t>
      </w:r>
    </w:p>
    <w:p w:rsidR="009B3C05" w:rsidRPr="009528A2" w:rsidRDefault="009B3C05" w:rsidP="009B3C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Style w:val="a5"/>
        <w:tblW w:w="0" w:type="auto"/>
        <w:tblInd w:w="-856" w:type="dxa"/>
        <w:tblLook w:val="04A0" w:firstRow="1" w:lastRow="0" w:firstColumn="1" w:lastColumn="0" w:noHBand="0" w:noVBand="1"/>
      </w:tblPr>
      <w:tblGrid>
        <w:gridCol w:w="565"/>
        <w:gridCol w:w="1482"/>
        <w:gridCol w:w="3340"/>
        <w:gridCol w:w="1843"/>
        <w:gridCol w:w="1403"/>
        <w:gridCol w:w="1568"/>
      </w:tblGrid>
      <w:tr w:rsidR="009B3C05" w:rsidRPr="009528A2" w:rsidTr="00624EFC">
        <w:tc>
          <w:tcPr>
            <w:tcW w:w="565" w:type="dxa"/>
          </w:tcPr>
          <w:p w:rsidR="009B3C05" w:rsidRPr="009528A2" w:rsidRDefault="009B3C05" w:rsidP="00624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8A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1482" w:type="dxa"/>
          </w:tcPr>
          <w:p w:rsidR="009B3C05" w:rsidRPr="009528A2" w:rsidRDefault="009B3C05" w:rsidP="00624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8A2">
              <w:rPr>
                <w:rFonts w:ascii="Times New Roman" w:hAnsi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3340" w:type="dxa"/>
          </w:tcPr>
          <w:p w:rsidR="009B3C05" w:rsidRPr="009528A2" w:rsidRDefault="009B3C05" w:rsidP="00624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8A2">
              <w:rPr>
                <w:rFonts w:ascii="Times New Roman" w:hAnsi="Times New Roman"/>
                <w:sz w:val="24"/>
                <w:szCs w:val="24"/>
              </w:rPr>
              <w:t>Объект</w:t>
            </w:r>
          </w:p>
        </w:tc>
        <w:tc>
          <w:tcPr>
            <w:tcW w:w="1843" w:type="dxa"/>
          </w:tcPr>
          <w:p w:rsidR="009B3C05" w:rsidRPr="009528A2" w:rsidRDefault="009B3C05" w:rsidP="00624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8A2">
              <w:rPr>
                <w:rFonts w:ascii="Times New Roman" w:hAnsi="Times New Roman"/>
                <w:sz w:val="24"/>
                <w:szCs w:val="24"/>
              </w:rPr>
              <w:t>Адрес ПВР</w:t>
            </w:r>
          </w:p>
        </w:tc>
        <w:tc>
          <w:tcPr>
            <w:tcW w:w="1403" w:type="dxa"/>
          </w:tcPr>
          <w:p w:rsidR="009B3C05" w:rsidRPr="009528A2" w:rsidRDefault="009B3C05" w:rsidP="00624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8A2">
              <w:rPr>
                <w:rFonts w:ascii="Times New Roman" w:hAnsi="Times New Roman"/>
                <w:sz w:val="24"/>
                <w:szCs w:val="24"/>
              </w:rPr>
              <w:t>Начальник ПВР</w:t>
            </w:r>
          </w:p>
        </w:tc>
        <w:tc>
          <w:tcPr>
            <w:tcW w:w="1568" w:type="dxa"/>
          </w:tcPr>
          <w:p w:rsidR="009B3C05" w:rsidRPr="009528A2" w:rsidRDefault="009B3C05" w:rsidP="00624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8A2">
              <w:rPr>
                <w:rFonts w:ascii="Times New Roman" w:hAnsi="Times New Roman"/>
                <w:sz w:val="24"/>
                <w:szCs w:val="24"/>
              </w:rPr>
              <w:t>Вместимость</w:t>
            </w:r>
          </w:p>
          <w:p w:rsidR="009B3C05" w:rsidRPr="009528A2" w:rsidRDefault="009B3C05" w:rsidP="00624E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528A2">
              <w:rPr>
                <w:rFonts w:ascii="Times New Roman" w:hAnsi="Times New Roman"/>
                <w:sz w:val="24"/>
                <w:szCs w:val="24"/>
              </w:rPr>
              <w:t>(номеров, корпусов, классов/ человек)</w:t>
            </w:r>
          </w:p>
        </w:tc>
      </w:tr>
      <w:tr w:rsidR="009B3C05" w:rsidRPr="009528A2" w:rsidTr="00624EFC">
        <w:tc>
          <w:tcPr>
            <w:tcW w:w="565" w:type="dxa"/>
          </w:tcPr>
          <w:p w:rsidR="009B3C05" w:rsidRPr="009528A2" w:rsidRDefault="009B3C05" w:rsidP="00624E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28A2">
              <w:rPr>
                <w:rFonts w:ascii="Times New Roman" w:hAnsi="Times New Roman"/>
              </w:rPr>
              <w:t>1.</w:t>
            </w:r>
          </w:p>
        </w:tc>
        <w:tc>
          <w:tcPr>
            <w:tcW w:w="1482" w:type="dxa"/>
          </w:tcPr>
          <w:p w:rsidR="009B3C05" w:rsidRPr="009528A2" w:rsidRDefault="009B3C05" w:rsidP="00624E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28A2">
              <w:rPr>
                <w:rFonts w:ascii="Times New Roman" w:hAnsi="Times New Roman"/>
              </w:rPr>
              <w:t>п. Выкатной</w:t>
            </w:r>
          </w:p>
        </w:tc>
        <w:tc>
          <w:tcPr>
            <w:tcW w:w="3340" w:type="dxa"/>
          </w:tcPr>
          <w:p w:rsidR="009B3C05" w:rsidRPr="009528A2" w:rsidRDefault="009B3C05" w:rsidP="00624E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28A2">
              <w:rPr>
                <w:rFonts w:ascii="Times New Roman" w:hAnsi="Times New Roman"/>
              </w:rPr>
              <w:t>Муниципальное казенное общеобразовательное учреждение</w:t>
            </w:r>
          </w:p>
          <w:p w:rsidR="009B3C05" w:rsidRPr="009528A2" w:rsidRDefault="009B3C05" w:rsidP="00624E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28A2">
              <w:rPr>
                <w:rFonts w:ascii="Times New Roman" w:hAnsi="Times New Roman"/>
              </w:rPr>
              <w:t>Ханты-Мансийского района</w:t>
            </w:r>
          </w:p>
          <w:p w:rsidR="009B3C05" w:rsidRPr="009528A2" w:rsidRDefault="009B3C05" w:rsidP="00624E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28A2">
              <w:rPr>
                <w:rFonts w:ascii="Times New Roman" w:hAnsi="Times New Roman"/>
              </w:rPr>
              <w:t xml:space="preserve">«Средняя общеобразовательная школа имени Героя Советского Союза Петра Алексеевича </w:t>
            </w:r>
            <w:proofErr w:type="spellStart"/>
            <w:r w:rsidRPr="009528A2">
              <w:rPr>
                <w:rFonts w:ascii="Times New Roman" w:hAnsi="Times New Roman"/>
              </w:rPr>
              <w:t>Бабичева</w:t>
            </w:r>
            <w:proofErr w:type="spellEnd"/>
            <w:r w:rsidRPr="009528A2">
              <w:rPr>
                <w:rFonts w:ascii="Times New Roman" w:hAnsi="Times New Roman"/>
              </w:rPr>
              <w:t xml:space="preserve"> п. Выкатной»</w:t>
            </w:r>
          </w:p>
        </w:tc>
        <w:tc>
          <w:tcPr>
            <w:tcW w:w="1843" w:type="dxa"/>
          </w:tcPr>
          <w:p w:rsidR="009B3C05" w:rsidRPr="009528A2" w:rsidRDefault="009B3C05" w:rsidP="00624E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28A2">
              <w:rPr>
                <w:rFonts w:ascii="Times New Roman" w:hAnsi="Times New Roman"/>
              </w:rPr>
              <w:t>п. Выкатной,                    ул. Школьная, 22</w:t>
            </w:r>
          </w:p>
        </w:tc>
        <w:tc>
          <w:tcPr>
            <w:tcW w:w="1403" w:type="dxa"/>
          </w:tcPr>
          <w:p w:rsidR="009B3C05" w:rsidRPr="009528A2" w:rsidRDefault="009B3C05" w:rsidP="00624E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28A2">
              <w:rPr>
                <w:rFonts w:ascii="Times New Roman" w:hAnsi="Times New Roman"/>
              </w:rPr>
              <w:t>директор школы</w:t>
            </w:r>
          </w:p>
        </w:tc>
        <w:tc>
          <w:tcPr>
            <w:tcW w:w="1568" w:type="dxa"/>
          </w:tcPr>
          <w:p w:rsidR="009B3C05" w:rsidRPr="009528A2" w:rsidRDefault="009B3C05" w:rsidP="00624EFC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9528A2">
              <w:rPr>
                <w:rFonts w:ascii="Times New Roman" w:hAnsi="Times New Roman"/>
              </w:rPr>
              <w:t>5/50</w:t>
            </w:r>
          </w:p>
        </w:tc>
      </w:tr>
    </w:tbl>
    <w:p w:rsidR="009B3C05" w:rsidRPr="009528A2" w:rsidRDefault="009B3C05" w:rsidP="009B3C0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B3C05" w:rsidRPr="009528A2" w:rsidRDefault="009B3C05" w:rsidP="009528A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B3C05" w:rsidRPr="009528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040"/>
    <w:rsid w:val="00007883"/>
    <w:rsid w:val="00023760"/>
    <w:rsid w:val="000F1D26"/>
    <w:rsid w:val="001069F7"/>
    <w:rsid w:val="00134E5A"/>
    <w:rsid w:val="002133C8"/>
    <w:rsid w:val="00220EC8"/>
    <w:rsid w:val="002D48DB"/>
    <w:rsid w:val="002E3AFB"/>
    <w:rsid w:val="0032296E"/>
    <w:rsid w:val="003A1460"/>
    <w:rsid w:val="003D5179"/>
    <w:rsid w:val="003E31FC"/>
    <w:rsid w:val="004C0BFC"/>
    <w:rsid w:val="004F6700"/>
    <w:rsid w:val="00531B29"/>
    <w:rsid w:val="005469B2"/>
    <w:rsid w:val="005B5BE5"/>
    <w:rsid w:val="005B7446"/>
    <w:rsid w:val="005E207B"/>
    <w:rsid w:val="005F0040"/>
    <w:rsid w:val="006266B0"/>
    <w:rsid w:val="006C5A34"/>
    <w:rsid w:val="006D0299"/>
    <w:rsid w:val="00821D79"/>
    <w:rsid w:val="008D355F"/>
    <w:rsid w:val="009528A2"/>
    <w:rsid w:val="009B3C05"/>
    <w:rsid w:val="009E6517"/>
    <w:rsid w:val="00A02C8A"/>
    <w:rsid w:val="00A06EA3"/>
    <w:rsid w:val="00A61365"/>
    <w:rsid w:val="00B9018E"/>
    <w:rsid w:val="00BC687D"/>
    <w:rsid w:val="00C00844"/>
    <w:rsid w:val="00CE794D"/>
    <w:rsid w:val="00D22573"/>
    <w:rsid w:val="00D55E06"/>
    <w:rsid w:val="00D83557"/>
    <w:rsid w:val="00E14E61"/>
    <w:rsid w:val="00E162EA"/>
    <w:rsid w:val="00E96281"/>
    <w:rsid w:val="00F365D4"/>
    <w:rsid w:val="00F4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1BC25"/>
  <w15:chartTrackingRefBased/>
  <w15:docId w15:val="{CAD0DB0B-0EE7-4DAE-BFCA-AA9901EB7F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94D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CE794D"/>
    <w:pPr>
      <w:spacing w:after="0" w:line="240" w:lineRule="auto"/>
    </w:pPr>
    <w:rPr>
      <w:rFonts w:eastAsia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1"/>
    <w:rsid w:val="00CE794D"/>
    <w:rPr>
      <w:rFonts w:eastAsia="Times New Roman"/>
      <w:lang w:eastAsia="ru-RU"/>
    </w:rPr>
  </w:style>
  <w:style w:type="table" w:styleId="a5">
    <w:name w:val="Table Grid"/>
    <w:basedOn w:val="a1"/>
    <w:uiPriority w:val="39"/>
    <w:rsid w:val="0095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469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469B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1</Pages>
  <Words>3406</Words>
  <Characters>19415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24</cp:revision>
  <cp:lastPrinted>2026-08-19T11:27:00Z</cp:lastPrinted>
  <dcterms:created xsi:type="dcterms:W3CDTF">2020-12-23T06:21:00Z</dcterms:created>
  <dcterms:modified xsi:type="dcterms:W3CDTF">2026-08-19T11:27:00Z</dcterms:modified>
</cp:coreProperties>
</file>